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Pr="000D0193" w:rsidRDefault="000D0193" w:rsidP="000D0193">
      <w:pPr>
        <w:spacing w:after="0" w:line="240" w:lineRule="auto"/>
        <w:ind w:firstLine="708"/>
        <w:jc w:val="center"/>
        <w:rPr>
          <w:rFonts w:ascii="RUSPocket Monsters" w:hAnsi="RUSPocket Monsters"/>
          <w:sz w:val="144"/>
          <w:szCs w:val="144"/>
        </w:rPr>
      </w:pPr>
      <w:r w:rsidRPr="000D0193">
        <w:rPr>
          <w:rFonts w:ascii="RUSPocket Monsters" w:hAnsi="RUSPocket Monsters"/>
          <w:sz w:val="144"/>
          <w:szCs w:val="144"/>
        </w:rPr>
        <w:t>Терм</w:t>
      </w:r>
      <w:proofErr w:type="gramStart"/>
      <w:r w:rsidRPr="000D0193">
        <w:rPr>
          <w:rFonts w:ascii="RUSPocket Monsters" w:hAnsi="RUSPocket Monsters" w:cs="Times New Roman"/>
          <w:sz w:val="192"/>
          <w:szCs w:val="192"/>
          <w:lang w:val="en-US"/>
        </w:rPr>
        <w:t>I</w:t>
      </w:r>
      <w:proofErr w:type="gramEnd"/>
      <w:r w:rsidRPr="000D0193">
        <w:rPr>
          <w:rFonts w:ascii="RUSPocket Monsters" w:hAnsi="RUSPocket Monsters"/>
          <w:sz w:val="144"/>
          <w:szCs w:val="144"/>
        </w:rPr>
        <w:t>нолог</w:t>
      </w:r>
      <w:r w:rsidRPr="000D0193">
        <w:rPr>
          <w:rFonts w:ascii="RUSPocket Monsters" w:hAnsi="RUSPocket Monsters" w:cs="Times New Roman"/>
          <w:sz w:val="192"/>
          <w:szCs w:val="192"/>
          <w:lang w:val="en-US"/>
        </w:rPr>
        <w:t>I</w:t>
      </w:r>
      <w:r w:rsidRPr="000D0193">
        <w:rPr>
          <w:rFonts w:ascii="RUSPocket Monsters" w:hAnsi="RUSPocket Monsters"/>
          <w:sz w:val="144"/>
          <w:szCs w:val="144"/>
        </w:rPr>
        <w:t xml:space="preserve">я </w:t>
      </w:r>
      <w:r w:rsidRPr="000D0193">
        <w:rPr>
          <w:rFonts w:ascii="RUSPocket Monsters" w:hAnsi="RUSPocket Monsters" w:cs="Times New Roman"/>
          <w:sz w:val="200"/>
          <w:szCs w:val="200"/>
          <w:lang w:val="en-US"/>
        </w:rPr>
        <w:t>I</w:t>
      </w:r>
      <w:r w:rsidRPr="000D0193">
        <w:rPr>
          <w:rFonts w:ascii="RUSPocket Monsters" w:hAnsi="RUSPocket Monsters"/>
          <w:sz w:val="144"/>
          <w:szCs w:val="144"/>
        </w:rPr>
        <w:t>нтернету</w:t>
      </w: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  <w:lang w:val="en-US"/>
        </w:rPr>
      </w:pPr>
    </w:p>
    <w:p w:rsidR="000D0193" w:rsidRP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Pr="000D0193" w:rsidRDefault="000D0193" w:rsidP="000D0193">
      <w:pPr>
        <w:spacing w:before="300" w:after="37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</w:pPr>
      <w:r w:rsidRPr="000D0193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>Глосарій сфери інтернет-реклами</w:t>
      </w: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0D0193" w:rsidRDefault="000D0193" w:rsidP="0024599E">
      <w:pPr>
        <w:spacing w:after="0" w:line="240" w:lineRule="auto"/>
        <w:ind w:left="4248" w:firstLine="708"/>
        <w:rPr>
          <w:b/>
          <w:sz w:val="28"/>
          <w:szCs w:val="28"/>
        </w:rPr>
      </w:pPr>
    </w:p>
    <w:p w:rsidR="0024599E" w:rsidRPr="00ED6FC5" w:rsidRDefault="0024599E" w:rsidP="0024599E">
      <w:pPr>
        <w:spacing w:after="0" w:line="240" w:lineRule="auto"/>
        <w:ind w:left="4248" w:firstLine="708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Аліас</w:t>
      </w:r>
      <w:r w:rsidRPr="00ED6FC5">
        <w:rPr>
          <w:sz w:val="26"/>
          <w:szCs w:val="26"/>
        </w:rPr>
        <w:t xml:space="preserve">  - Доменний синонім, що використовується для застосування двох або більше доменних імен до одного і того ж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Аналітик, менеджер по </w:t>
      </w:r>
      <w:proofErr w:type="gramStart"/>
      <w:r w:rsidRPr="00ED6FC5">
        <w:rPr>
          <w:b/>
          <w:sz w:val="26"/>
          <w:szCs w:val="26"/>
        </w:rPr>
        <w:t>досл</w:t>
      </w:r>
      <w:proofErr w:type="gramEnd"/>
      <w:r w:rsidRPr="00ED6FC5">
        <w:rPr>
          <w:b/>
          <w:sz w:val="26"/>
          <w:szCs w:val="26"/>
        </w:rPr>
        <w:t xml:space="preserve">ідженням </w:t>
      </w:r>
      <w:r w:rsidRPr="00ED6FC5">
        <w:rPr>
          <w:b/>
          <w:i/>
          <w:sz w:val="26"/>
          <w:szCs w:val="26"/>
          <w:lang w:val="en-US"/>
        </w:rPr>
        <w:t>Analyst</w:t>
      </w:r>
      <w:r w:rsidRPr="00ED6FC5">
        <w:rPr>
          <w:b/>
          <w:i/>
          <w:sz w:val="26"/>
          <w:szCs w:val="26"/>
        </w:rPr>
        <w:t xml:space="preserve">, </w:t>
      </w:r>
      <w:r w:rsidRPr="00ED6FC5">
        <w:rPr>
          <w:b/>
          <w:i/>
          <w:sz w:val="26"/>
          <w:szCs w:val="26"/>
          <w:lang w:val="en-US"/>
        </w:rPr>
        <w:t>research</w:t>
      </w:r>
      <w:r w:rsidRPr="00ED6FC5">
        <w:rPr>
          <w:b/>
          <w:i/>
          <w:sz w:val="26"/>
          <w:szCs w:val="26"/>
        </w:rPr>
        <w:t xml:space="preserve"> </w:t>
      </w:r>
      <w:r w:rsidRPr="00ED6FC5">
        <w:rPr>
          <w:b/>
          <w:i/>
          <w:sz w:val="26"/>
          <w:szCs w:val="26"/>
          <w:lang w:val="en-US"/>
        </w:rPr>
        <w:t>manager</w:t>
      </w:r>
      <w:r w:rsidRPr="00ED6FC5">
        <w:rPr>
          <w:b/>
          <w:i/>
          <w:sz w:val="26"/>
          <w:szCs w:val="26"/>
        </w:rPr>
        <w:t xml:space="preserve"> -  </w:t>
      </w:r>
      <w:r w:rsidRPr="00ED6FC5">
        <w:rPr>
          <w:sz w:val="26"/>
          <w:szCs w:val="26"/>
        </w:rPr>
        <w:t>Спеціаліст, який збирає, зводить та аналізує дані, на основі яких дає рекомендації щодо вирішення проблем бренда чи послуги, просування продукту чи підвищення ефективності робіт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Аніматор </w:t>
      </w:r>
      <w:r w:rsidRPr="00ED6FC5">
        <w:rPr>
          <w:b/>
          <w:sz w:val="26"/>
          <w:szCs w:val="26"/>
          <w:lang w:val="en-US"/>
        </w:rPr>
        <w:t>Animator</w:t>
      </w:r>
      <w:r w:rsidRPr="00ED6FC5">
        <w:rPr>
          <w:b/>
          <w:sz w:val="26"/>
          <w:szCs w:val="26"/>
        </w:rPr>
        <w:t xml:space="preserve">  - 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>, який створює графіку для лінійної покадрової анімації і в подальшому збирає її в анімаційний ролик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Аудиторія </w:t>
      </w:r>
      <w:r w:rsidRPr="00ED6FC5">
        <w:rPr>
          <w:b/>
          <w:sz w:val="26"/>
          <w:szCs w:val="26"/>
          <w:lang w:val="en-US"/>
        </w:rPr>
        <w:t>Audience</w:t>
      </w:r>
      <w:r w:rsidRPr="00ED6FC5">
        <w:rPr>
          <w:b/>
          <w:sz w:val="26"/>
          <w:szCs w:val="26"/>
        </w:rPr>
        <w:t xml:space="preserve">  - </w:t>
      </w:r>
      <w:r w:rsidRPr="00ED6FC5">
        <w:rPr>
          <w:sz w:val="26"/>
          <w:szCs w:val="26"/>
        </w:rPr>
        <w:t xml:space="preserve">Користувачі, описані за допомогою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іально-демографічних характеристик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Аукціон </w:t>
      </w:r>
      <w:r w:rsidRPr="00ED6FC5">
        <w:rPr>
          <w:b/>
          <w:sz w:val="26"/>
          <w:szCs w:val="26"/>
          <w:lang w:val="en-US"/>
        </w:rPr>
        <w:t>Auction</w:t>
      </w:r>
      <w:r w:rsidRPr="00ED6FC5">
        <w:rPr>
          <w:b/>
          <w:sz w:val="26"/>
          <w:szCs w:val="26"/>
        </w:rPr>
        <w:t xml:space="preserve">-  </w:t>
      </w:r>
      <w:r w:rsidRPr="00ED6FC5">
        <w:rPr>
          <w:sz w:val="26"/>
          <w:szCs w:val="26"/>
        </w:rPr>
        <w:t xml:space="preserve">Процес вибору </w:t>
      </w:r>
      <w:proofErr w:type="gramStart"/>
      <w:r w:rsidRPr="00ED6FC5">
        <w:rPr>
          <w:sz w:val="26"/>
          <w:szCs w:val="26"/>
        </w:rPr>
        <w:t>рекламного</w:t>
      </w:r>
      <w:proofErr w:type="gramEnd"/>
      <w:r w:rsidRPr="00ED6FC5">
        <w:rPr>
          <w:sz w:val="26"/>
          <w:szCs w:val="26"/>
        </w:rPr>
        <w:t xml:space="preserve"> оголошення для його показу користувачу, виходячи зі ставок, що зроблені рекламодавцем</w:t>
      </w:r>
    </w:p>
    <w:p w:rsidR="0024599E" w:rsidRPr="00ED6FC5" w:rsidRDefault="0024599E" w:rsidP="0024599E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Б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 xml:space="preserve">Бан </w:t>
      </w:r>
      <w:r w:rsidRPr="00ED6FC5">
        <w:rPr>
          <w:b/>
          <w:sz w:val="26"/>
          <w:szCs w:val="26"/>
          <w:lang w:val="en-US"/>
        </w:rPr>
        <w:t>Ban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1) Вид санкцій, що застосовується до видавця пошуковою системою чи системою управління рекламою за використання нелегальних, нечесних прийомів чи порушення правил, що може передбачати заборону сайту для індексації і видалення його з бази чи припинення партнерських стосунків із видавцем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2) Один зі способі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контролю дій користувачів, який полягає в позбавленні чи обмеженні можливостей використовувати функціонал сайту. Наприклад, права на створення нових повідомлень або тем на форумі, на коментування у блозі тощо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Банер  </w:t>
      </w:r>
      <w:r w:rsidRPr="00ED6FC5">
        <w:rPr>
          <w:b/>
          <w:sz w:val="26"/>
          <w:szCs w:val="26"/>
          <w:lang w:val="en-US"/>
        </w:rPr>
        <w:t>Banner</w:t>
      </w:r>
      <w:r w:rsidRPr="00ED6FC5">
        <w:rPr>
          <w:b/>
          <w:sz w:val="26"/>
          <w:szCs w:val="26"/>
        </w:rPr>
        <w:t xml:space="preserve">  - </w:t>
      </w:r>
      <w:r w:rsidRPr="00ED6FC5">
        <w:rPr>
          <w:sz w:val="26"/>
          <w:szCs w:val="26"/>
        </w:rPr>
        <w:t xml:space="preserve">Реклама у вигляді графічного повідомлення, розміщеного на веб-сторінці. Банер може мати посилання, у випадку натиснення на яке, користувач переходить на рекламований сайт або на сторінку, яка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розгорнуту інформацію про товар чи особу, що рекламується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Банер-компаньйон </w:t>
      </w:r>
      <w:r w:rsidRPr="00ED6FC5">
        <w:rPr>
          <w:b/>
          <w:sz w:val="26"/>
          <w:szCs w:val="26"/>
          <w:lang w:val="en-US"/>
        </w:rPr>
        <w:t>Companion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sz w:val="26"/>
          <w:szCs w:val="26"/>
        </w:rPr>
        <w:t xml:space="preserve">- банер, який демонструється разом із рекламою всередині </w:t>
      </w:r>
      <w:proofErr w:type="gramStart"/>
      <w:r w:rsidRPr="00ED6FC5">
        <w:rPr>
          <w:sz w:val="26"/>
          <w:szCs w:val="26"/>
        </w:rPr>
        <w:t>потокового</w:t>
      </w:r>
      <w:proofErr w:type="gramEnd"/>
      <w:r w:rsidRPr="00ED6FC5">
        <w:rPr>
          <w:sz w:val="26"/>
          <w:szCs w:val="26"/>
        </w:rPr>
        <w:t xml:space="preserve"> відео. Належить до цифрової відеореклами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Банерна реклама </w:t>
      </w:r>
      <w:r w:rsidRPr="00ED6FC5">
        <w:rPr>
          <w:b/>
          <w:sz w:val="26"/>
          <w:szCs w:val="26"/>
          <w:lang w:val="en-US"/>
        </w:rPr>
        <w:t>Display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Розміщення анімованого чи </w:t>
      </w:r>
      <w:proofErr w:type="gramStart"/>
      <w:r w:rsidRPr="00ED6FC5">
        <w:rPr>
          <w:sz w:val="26"/>
          <w:szCs w:val="26"/>
        </w:rPr>
        <w:t>статичного</w:t>
      </w:r>
      <w:proofErr w:type="gramEnd"/>
      <w:r w:rsidRPr="00ED6FC5">
        <w:rPr>
          <w:sz w:val="26"/>
          <w:szCs w:val="26"/>
        </w:rPr>
        <w:t xml:space="preserve"> банера на сайті видавця з чи без можливості подальшого переходу на сторінку рекламодавця. Може містити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ізноманітні стандартні банерні рішення, текстово-графічні блоки в т. ч. у соціальних та тизерних мережах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Бартер </w:t>
      </w:r>
      <w:r w:rsidRPr="00ED6FC5">
        <w:rPr>
          <w:b/>
          <w:sz w:val="26"/>
          <w:szCs w:val="26"/>
          <w:lang w:val="en-US"/>
        </w:rPr>
        <w:t>Barter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Прямий безгрошовий обмін товарами чи послугами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Бізнес для бізнесу </w:t>
      </w:r>
      <w:r w:rsidRPr="00ED6FC5">
        <w:rPr>
          <w:b/>
          <w:sz w:val="26"/>
          <w:szCs w:val="26"/>
          <w:lang w:val="en-US"/>
        </w:rPr>
        <w:t>Business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business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B</w:t>
      </w:r>
      <w:r w:rsidRPr="00ED6FC5">
        <w:rPr>
          <w:b/>
          <w:sz w:val="26"/>
          <w:szCs w:val="26"/>
        </w:rPr>
        <w:t>2</w:t>
      </w:r>
      <w:r w:rsidRPr="00ED6FC5">
        <w:rPr>
          <w:b/>
          <w:sz w:val="26"/>
          <w:szCs w:val="26"/>
          <w:lang w:val="en-US"/>
        </w:rPr>
        <w:t>B</w:t>
      </w:r>
      <w:r w:rsidRPr="00ED6FC5">
        <w:rPr>
          <w:b/>
          <w:sz w:val="26"/>
          <w:szCs w:val="26"/>
        </w:rPr>
        <w:t xml:space="preserve">) - </w:t>
      </w:r>
      <w:r w:rsidRPr="00ED6FC5">
        <w:rPr>
          <w:sz w:val="26"/>
          <w:szCs w:val="26"/>
        </w:rPr>
        <w:t xml:space="preserve">Модель ведення бізнесу, </w:t>
      </w:r>
      <w:proofErr w:type="gramStart"/>
      <w:r w:rsidRPr="00ED6FC5">
        <w:rPr>
          <w:sz w:val="26"/>
          <w:szCs w:val="26"/>
        </w:rPr>
        <w:t>за</w:t>
      </w:r>
      <w:proofErr w:type="gramEnd"/>
      <w:r w:rsidRPr="00ED6FC5">
        <w:rPr>
          <w:sz w:val="26"/>
          <w:szCs w:val="26"/>
        </w:rPr>
        <w:t xml:space="preserve"> якої компанії взаємодіють із іншими компаніями (тобто, їх основні покупці — це інші компанії)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Бізнес для споживача </w:t>
      </w:r>
      <w:r w:rsidRPr="00ED6FC5">
        <w:rPr>
          <w:b/>
          <w:sz w:val="26"/>
          <w:szCs w:val="26"/>
          <w:lang w:val="en-US"/>
        </w:rPr>
        <w:t>Business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consumer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B</w:t>
      </w:r>
      <w:r w:rsidRPr="00ED6FC5">
        <w:rPr>
          <w:b/>
          <w:sz w:val="26"/>
          <w:szCs w:val="26"/>
        </w:rPr>
        <w:t>2</w:t>
      </w:r>
      <w:r w:rsidRPr="00ED6FC5">
        <w:rPr>
          <w:b/>
          <w:sz w:val="26"/>
          <w:szCs w:val="26"/>
          <w:lang w:val="en-US"/>
        </w:rPr>
        <w:t>C</w:t>
      </w:r>
      <w:r w:rsidRPr="00ED6FC5">
        <w:rPr>
          <w:b/>
          <w:sz w:val="26"/>
          <w:szCs w:val="26"/>
        </w:rPr>
        <w:t xml:space="preserve">) - </w:t>
      </w:r>
      <w:r w:rsidRPr="00ED6FC5">
        <w:rPr>
          <w:sz w:val="26"/>
          <w:szCs w:val="26"/>
        </w:rPr>
        <w:t xml:space="preserve">Модель ведення бізнесу, </w:t>
      </w:r>
      <w:proofErr w:type="gramStart"/>
      <w:r w:rsidRPr="00ED6FC5">
        <w:rPr>
          <w:sz w:val="26"/>
          <w:szCs w:val="26"/>
        </w:rPr>
        <w:t>за</w:t>
      </w:r>
      <w:proofErr w:type="gramEnd"/>
      <w:r w:rsidRPr="00ED6FC5">
        <w:rPr>
          <w:sz w:val="26"/>
          <w:szCs w:val="26"/>
        </w:rPr>
        <w:t xml:space="preserve"> якої компанії взає</w:t>
      </w:r>
      <w:proofErr w:type="gramStart"/>
      <w:r w:rsidRPr="00ED6FC5">
        <w:rPr>
          <w:sz w:val="26"/>
          <w:szCs w:val="26"/>
        </w:rPr>
        <w:t>мод</w:t>
      </w:r>
      <w:proofErr w:type="gramEnd"/>
      <w:r w:rsidRPr="00ED6FC5">
        <w:rPr>
          <w:sz w:val="26"/>
          <w:szCs w:val="26"/>
        </w:rPr>
        <w:t>іють із приватними особами (тобто, їх основні покупці — приватні особи (споживачі))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Блог </w:t>
      </w:r>
      <w:r w:rsidRPr="00ED6FC5">
        <w:rPr>
          <w:b/>
          <w:sz w:val="26"/>
          <w:szCs w:val="26"/>
          <w:lang w:val="en-US"/>
        </w:rPr>
        <w:t>Blog</w:t>
      </w:r>
      <w:r w:rsidRPr="00ED6FC5">
        <w:rPr>
          <w:b/>
          <w:sz w:val="26"/>
          <w:szCs w:val="26"/>
        </w:rPr>
        <w:t xml:space="preserve">  </w:t>
      </w:r>
      <w:r w:rsidRPr="00ED6FC5">
        <w:rPr>
          <w:sz w:val="26"/>
          <w:szCs w:val="26"/>
        </w:rPr>
        <w:t>Блог — веб-сайт (або розділ веб-сайту), що складається з окремих записів (постів), як правило, відображених у зворотному хронологічному порядку, де останній запис з’</w:t>
      </w:r>
      <w:proofErr w:type="gramStart"/>
      <w:r w:rsidRPr="00ED6FC5">
        <w:rPr>
          <w:sz w:val="26"/>
          <w:szCs w:val="26"/>
        </w:rPr>
        <w:t>являється</w:t>
      </w:r>
      <w:proofErr w:type="gramEnd"/>
      <w:r w:rsidRPr="00ED6FC5">
        <w:rPr>
          <w:sz w:val="26"/>
          <w:szCs w:val="26"/>
        </w:rPr>
        <w:t xml:space="preserve"> в першу чергу. Зазвичай блог – це робота однієї людини, у той самий час, наприклад, корпоративні блоги часто мають декількох авторі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sz w:val="26"/>
          <w:szCs w:val="26"/>
        </w:rPr>
        <w:t>Зазвичай блоги фокусуються на одній тематиці, що об’єднує спільноту зацікавлених читачів, які взаємодіють між собою шляхом коментування постів автора блогу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Бонусні покази </w:t>
      </w:r>
      <w:r w:rsidRPr="00ED6FC5">
        <w:rPr>
          <w:b/>
          <w:sz w:val="26"/>
          <w:szCs w:val="26"/>
          <w:lang w:val="en-US"/>
        </w:rPr>
        <w:t>Bonus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impressions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Додаткові покази реклами понад заявлених у замовленні на розміщення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Бот </w:t>
      </w:r>
      <w:r w:rsidRPr="00ED6FC5">
        <w:rPr>
          <w:b/>
          <w:sz w:val="26"/>
          <w:szCs w:val="26"/>
          <w:lang w:val="en-US"/>
        </w:rPr>
        <w:t>Bot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Комп’ютерна програма, що виконує прості, зазвичай рутинні, дії в автоматичному режимі без потреби втручання людини, наприклад, розміщення інформації у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іальних медіа, індексація текстів, розсилка спаму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 xml:space="preserve">Браузер </w:t>
      </w:r>
      <w:r w:rsidRPr="00ED6FC5">
        <w:rPr>
          <w:b/>
          <w:sz w:val="26"/>
          <w:szCs w:val="26"/>
          <w:lang w:val="en-US"/>
        </w:rPr>
        <w:t>Browser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Програмне забезпечення для перегляду веб-сайтів, тобто для запиту веб-сторінок з інтернету, їх обробки, виведення та переходу від однієї сторінки до іншої. Виступає як графічний інтерфейс користувача, являючи собою комплексний додаток для обробки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>іх елементів веб-сторінок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Брендування </w:t>
      </w:r>
      <w:r w:rsidRPr="00ED6FC5">
        <w:rPr>
          <w:b/>
          <w:sz w:val="26"/>
          <w:szCs w:val="26"/>
          <w:lang w:val="en-US"/>
        </w:rPr>
        <w:t>Branding</w:t>
      </w:r>
      <w:r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Вид спонсорства, який передбачає інтеграцію візуальних елементів або спонсорських матеріалів у контент сайту видавця, наприклад, адаптація дизайну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торгівельну марку або додавання спеціальних розділів під потреби спонсора</w:t>
      </w:r>
    </w:p>
    <w:p w:rsidR="0024599E" w:rsidRPr="00ED6FC5" w:rsidRDefault="0024599E" w:rsidP="0024599E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Веб-аналітика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Web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analytics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Збі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, аналіз та інтерпретація інформації про відвідувачів веб-сайту.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Базуючись на зібраних даних про поведінку відвідувачів, адміністратор сайту має можливість визначити характеристики аудиторії сайту, зокрема, із метою наступного покращення роботи ресурсу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Веб-дизайн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Web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design</w:t>
      </w:r>
      <w:r w:rsidR="00BE2A15" w:rsidRPr="00ED6FC5">
        <w:rPr>
          <w:b/>
          <w:sz w:val="26"/>
          <w:szCs w:val="26"/>
        </w:rPr>
        <w:t xml:space="preserve"> -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ізновид дизайну та процес у цифровому виробництві, завданням якого є проектування графічних інтерфейсів користувача для сайтів та мобільних додатків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Веб-майстер, адміністратор сайту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Webmaster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web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site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administrator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Фахівець у галузі інформаційних технологій, який займається безпосереднім обслуговуванням сайту (інтернет-магазину, блогу, тощо). Головним обов'язком веб-майстра є забезпечення </w:t>
      </w:r>
      <w:proofErr w:type="gramStart"/>
      <w:r w:rsidRPr="00ED6FC5">
        <w:rPr>
          <w:sz w:val="26"/>
          <w:szCs w:val="26"/>
        </w:rPr>
        <w:t>нормального</w:t>
      </w:r>
      <w:proofErr w:type="gramEnd"/>
      <w:r w:rsidRPr="00ED6FC5">
        <w:rPr>
          <w:sz w:val="26"/>
          <w:szCs w:val="26"/>
        </w:rPr>
        <w:t xml:space="preserve"> функціонування сайту</w:t>
      </w:r>
    </w:p>
    <w:p w:rsidR="0024599E" w:rsidRPr="00ED6FC5" w:rsidRDefault="0024599E" w:rsidP="00BE2A15">
      <w:pPr>
        <w:tabs>
          <w:tab w:val="center" w:pos="5233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Вертикальний </w:t>
      </w:r>
      <w:r w:rsidR="00BE2A15" w:rsidRPr="00ED6FC5">
        <w:rPr>
          <w:b/>
          <w:sz w:val="26"/>
          <w:szCs w:val="26"/>
        </w:rPr>
        <w:t xml:space="preserve">баннер </w:t>
      </w:r>
      <w:r w:rsidRPr="00ED6FC5">
        <w:rPr>
          <w:b/>
          <w:sz w:val="26"/>
          <w:szCs w:val="26"/>
          <w:lang w:val="en-US"/>
        </w:rPr>
        <w:t>Vertical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banner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skyscraper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Високий вузький банер, який розміщується по вертикалі. Належить до банерної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Вибірка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Sample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Необхідний мінімум об'єктів (випадків, подій, зразків), які відібрані за допомогою певної процедури з генеральної сукупності з метою проведення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іологічного/маркетингового дослідження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Видавець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Publisher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Особа, яка займається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ідготовкою, виданням і поширенням контенту на довільній публічній основі або продажами за допомогою одного або декількох медіаканалів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Видимість сайту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engine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visibility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Показник, що відображає місце посилань на сайт у органічній пошуковій видачі по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ізних запитах користувача. Зміна або незмінність видимості сайту відображає результати пошукової оптимізації сайту, здійсненої шляхом впливу на внутрішні та зовнішні фактори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Відвідуваність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Attendance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number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of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visitors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Сумарна кількість унікальних відвідувачів, що побували на сайті у визначений період часу</w:t>
      </w:r>
    </w:p>
    <w:p w:rsidR="0024599E" w:rsidRPr="00ED6FC5" w:rsidRDefault="0024599E" w:rsidP="00BE2A15">
      <w:pPr>
        <w:tabs>
          <w:tab w:val="left" w:pos="2130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Відео по запиту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on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demand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VOD</w:t>
      </w:r>
      <w:r w:rsidRPr="00ED6FC5">
        <w:rPr>
          <w:b/>
          <w:sz w:val="26"/>
          <w:szCs w:val="26"/>
        </w:rPr>
        <w:t>)</w:t>
      </w:r>
      <w:r w:rsidR="00BE2A15" w:rsidRPr="00ED6FC5">
        <w:rPr>
          <w:b/>
          <w:sz w:val="26"/>
          <w:szCs w:val="26"/>
        </w:rPr>
        <w:t xml:space="preserve"> -  </w:t>
      </w:r>
      <w:r w:rsidRPr="00ED6FC5">
        <w:rPr>
          <w:sz w:val="26"/>
          <w:szCs w:val="26"/>
        </w:rPr>
        <w:t xml:space="preserve">Система індивідуальної доставки телевізійних програм і фільмів цифровою, кабельною, супутниковою або ефірною телевізійною мережею з мультимедіа серверу в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ізноманітних мультимедіа контейнерах (наприклад, </w:t>
      </w:r>
      <w:r w:rsidRPr="00ED6FC5">
        <w:rPr>
          <w:sz w:val="26"/>
          <w:szCs w:val="26"/>
          <w:lang w:val="en-US"/>
        </w:rPr>
        <w:t>MPEG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AVI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FLV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MKV</w:t>
      </w:r>
      <w:r w:rsidRPr="00ED6FC5">
        <w:rPr>
          <w:sz w:val="26"/>
          <w:szCs w:val="26"/>
        </w:rPr>
        <w:t xml:space="preserve"> або </w:t>
      </w:r>
      <w:r w:rsidRPr="00ED6FC5">
        <w:rPr>
          <w:sz w:val="26"/>
          <w:szCs w:val="26"/>
          <w:lang w:val="en-US"/>
        </w:rPr>
        <w:t>QuickTime</w:t>
      </w:r>
      <w:r w:rsidRPr="00ED6FC5">
        <w:rPr>
          <w:sz w:val="26"/>
          <w:szCs w:val="26"/>
        </w:rPr>
        <w:t>) на пристрій користувача за його замовленням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Відеоконтент</w:t>
      </w:r>
      <w:r w:rsidR="00BE2A15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="00BE2A15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Інформація на сайті, що виражена у формі відеоролику або відеопотоку. Для перегляду відеоконтенту використовується відеоплеє</w:t>
      </w:r>
      <w:proofErr w:type="gramStart"/>
      <w:r w:rsidRPr="00ED6FC5">
        <w:rPr>
          <w:sz w:val="26"/>
          <w:szCs w:val="26"/>
        </w:rPr>
        <w:t>р</w:t>
      </w:r>
      <w:proofErr w:type="gramEnd"/>
    </w:p>
    <w:p w:rsidR="0024599E" w:rsidRPr="00ED6FC5" w:rsidRDefault="0024599E" w:rsidP="00AA7146">
      <w:pPr>
        <w:tabs>
          <w:tab w:val="left" w:pos="2190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Відеоматеріали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materials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Добірка інформації у вигляді </w:t>
      </w:r>
      <w:proofErr w:type="gramStart"/>
      <w:r w:rsidRPr="00ED6FC5">
        <w:rPr>
          <w:sz w:val="26"/>
          <w:szCs w:val="26"/>
        </w:rPr>
        <w:t>будь-яко</w:t>
      </w:r>
      <w:proofErr w:type="gramEnd"/>
      <w:r w:rsidRPr="00ED6FC5">
        <w:rPr>
          <w:sz w:val="26"/>
          <w:szCs w:val="26"/>
        </w:rPr>
        <w:t>ї кількості одиниць відеоконтенту. Може бути об'єднана тематикою, жанром або за будь-яким іншим критерієм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Відеоплеє</w:t>
      </w:r>
      <w:proofErr w:type="gramStart"/>
      <w:r w:rsidRPr="00ED6FC5">
        <w:rPr>
          <w:b/>
          <w:sz w:val="26"/>
          <w:szCs w:val="26"/>
        </w:rPr>
        <w:t>р</w:t>
      </w:r>
      <w:proofErr w:type="gramEnd"/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player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Програма, що слугує для відтворення відеоконтенту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Відеореклама на сторінці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page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Реклама, розміщена у формі відеоматеріалів поза відеоплеєром, у т.ч. 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місцях зазвичай призначених для банерної реклами. Відеореклама на сторінці належить до нестандартних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 і не належить до цифрової відеореклами</w:t>
      </w:r>
    </w:p>
    <w:p w:rsidR="0024599E" w:rsidRPr="00ED6FC5" w:rsidRDefault="0024599E" w:rsidP="00AA7146">
      <w:pPr>
        <w:tabs>
          <w:tab w:val="left" w:pos="3105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Відображення сторінки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display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Успішне відображення сторінки на екрані комп’ютера користувача</w:t>
      </w:r>
    </w:p>
    <w:p w:rsidR="0024599E" w:rsidRPr="00ED6FC5" w:rsidRDefault="0024599E" w:rsidP="00AA7146">
      <w:pPr>
        <w:tabs>
          <w:tab w:val="left" w:pos="2325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Вірусний маркетинг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Viral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marketing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Реклама, яка просуває сама себе.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Рекламний або маркетинговий хід, що складається з розміщення контенту, який копіюється і розповсюджується, як вірус, від користувача до користувача, зусиллям самих користувачі</w:t>
      </w:r>
      <w:proofErr w:type="gramStart"/>
      <w:r w:rsidRPr="00ED6FC5">
        <w:rPr>
          <w:sz w:val="26"/>
          <w:szCs w:val="26"/>
        </w:rPr>
        <w:t>в</w:t>
      </w:r>
      <w:proofErr w:type="gramEnd"/>
    </w:p>
    <w:p w:rsidR="0024599E" w:rsidRPr="00ED6FC5" w:rsidRDefault="0024599E" w:rsidP="00AA7146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Г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Генеральна сукупність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General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population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sz w:val="26"/>
          <w:szCs w:val="26"/>
        </w:rPr>
        <w:t xml:space="preserve">Сукупність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>іх об’єктів (одиниць), які вивчаються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Геолокаційний сервіс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Location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based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service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Тип інформаційних послуг, що полягає у визначенні </w:t>
      </w:r>
      <w:proofErr w:type="gramStart"/>
      <w:r w:rsidRPr="00ED6FC5">
        <w:rPr>
          <w:sz w:val="26"/>
          <w:szCs w:val="26"/>
        </w:rPr>
        <w:t>поточного</w:t>
      </w:r>
      <w:proofErr w:type="gramEnd"/>
      <w:r w:rsidRPr="00ED6FC5">
        <w:rPr>
          <w:sz w:val="26"/>
          <w:szCs w:val="26"/>
        </w:rPr>
        <w:t xml:space="preserve"> місця розташування мобільного пристрою користувача. Може бути основою для створення сервісів розваг, навігаційних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ішень, тощо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Геотаргетинг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Geo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targeting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Метод визначення розміщення відвідувача сайту та доставки йому релевантного контенту на основі його місцезнаходження, наприклад, на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івні країни, області, міста, </w:t>
      </w:r>
      <w:r w:rsidRPr="00ED6FC5">
        <w:rPr>
          <w:sz w:val="26"/>
          <w:szCs w:val="26"/>
          <w:lang w:val="en-US"/>
        </w:rPr>
        <w:t>IP</w:t>
      </w:r>
      <w:r w:rsidRPr="00ED6FC5">
        <w:rPr>
          <w:sz w:val="26"/>
          <w:szCs w:val="26"/>
        </w:rPr>
        <w:t>-адреси, тощо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Гіперпосилання, посилання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Link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hyperlink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Клікабельний текст, наприклад, на сайті або в електронному листі, який при активації направляє користувача на нову </w:t>
      </w:r>
      <w:r w:rsidRPr="00ED6FC5">
        <w:rPr>
          <w:sz w:val="26"/>
          <w:szCs w:val="26"/>
          <w:lang w:val="en-US"/>
        </w:rPr>
        <w:t>URL</w:t>
      </w:r>
      <w:r w:rsidRPr="00ED6FC5">
        <w:rPr>
          <w:sz w:val="26"/>
          <w:szCs w:val="26"/>
        </w:rPr>
        <w:t>-адресу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Глибина індексації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Depth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of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indexing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Показник, що відображає кількість сторінок сайту, внесених до бази даних відповідної пошукової системи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Глибина перегляду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depth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Кількість переглянутих користувачем сторінок протягом одного відвідування (однієї сесії)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Горизонтальний </w:t>
      </w:r>
      <w:r w:rsidR="00AA7146" w:rsidRPr="00ED6FC5">
        <w:rPr>
          <w:b/>
          <w:sz w:val="26"/>
          <w:szCs w:val="26"/>
        </w:rPr>
        <w:t xml:space="preserve">баннер </w:t>
      </w:r>
      <w:r w:rsidRPr="00ED6FC5">
        <w:rPr>
          <w:b/>
          <w:sz w:val="26"/>
          <w:szCs w:val="26"/>
          <w:lang w:val="en-US"/>
        </w:rPr>
        <w:t>Horizontal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banner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Довгий вузький банер, розміщений по горизонталі. Належить до банерної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Графічний інтерфейс користувача</w:t>
      </w:r>
      <w:r w:rsidR="00AA7146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Graphical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user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interface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GUI</w:t>
      </w:r>
      <w:r w:rsidRPr="00ED6FC5">
        <w:rPr>
          <w:b/>
          <w:sz w:val="26"/>
          <w:szCs w:val="26"/>
        </w:rPr>
        <w:t>)</w:t>
      </w:r>
      <w:r w:rsidR="00AA7146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Спосіб надати користувачам можливість взаємодіяти з пристроєм, використовуючи графічні іконки, мишку та/або сенсорний екран, а не інтерпретатор командної </w:t>
      </w:r>
      <w:proofErr w:type="gramStart"/>
      <w:r w:rsidRPr="00ED6FC5">
        <w:rPr>
          <w:sz w:val="26"/>
          <w:szCs w:val="26"/>
        </w:rPr>
        <w:t>стр</w:t>
      </w:r>
      <w:proofErr w:type="gramEnd"/>
      <w:r w:rsidRPr="00ED6FC5">
        <w:rPr>
          <w:sz w:val="26"/>
          <w:szCs w:val="26"/>
        </w:rPr>
        <w:t>ічки</w:t>
      </w:r>
    </w:p>
    <w:p w:rsidR="0024599E" w:rsidRPr="00ED6FC5" w:rsidRDefault="0024599E" w:rsidP="00AA7146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Д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Дані</w:t>
      </w:r>
      <w:r w:rsidR="00AA7146" w:rsidRPr="00ED6FC5">
        <w:rPr>
          <w:b/>
          <w:sz w:val="26"/>
          <w:szCs w:val="26"/>
        </w:rPr>
        <w:t xml:space="preserve"> - </w:t>
      </w:r>
      <w:r w:rsidR="00AA7146" w:rsidRPr="00ED6FC5">
        <w:rPr>
          <w:b/>
          <w:sz w:val="26"/>
          <w:szCs w:val="26"/>
          <w:lang w:val="uk-UA"/>
        </w:rPr>
        <w:t>і</w:t>
      </w:r>
      <w:r w:rsidRPr="00ED6FC5">
        <w:rPr>
          <w:sz w:val="26"/>
          <w:szCs w:val="26"/>
        </w:rPr>
        <w:t>нформація, представлена в електронному вигляді та придатна для використання на комп’ютері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Демографічні дані</w:t>
      </w:r>
      <w:r w:rsidR="00AA7146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Demographics</w:t>
      </w:r>
      <w:r w:rsidR="00AA7146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Характеристики аудиторії, які описують її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 xml:space="preserve">іально-економічний стан. Обов’язковим параметром демографічних даних є стать, 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ік та місце проживання. Також часто можуть використовуватись такі параметри, як матеріальне становище, сімейний стан, наявність дітей, освіта, зайнятість тощо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Дизайнер</w:t>
      </w:r>
      <w:r w:rsidR="00AA7146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Designer</w:t>
      </w:r>
      <w:r w:rsidR="00AA7146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>, який створює візуальні рішення з метою донесення користувачу певної інформації, у т.ч. рекламного характеру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Динамічна сторінка</w:t>
      </w:r>
      <w:r w:rsidR="00AA7146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Dynamic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page</w:t>
      </w:r>
      <w:r w:rsidR="00AA7146" w:rsidRPr="00ED6FC5">
        <w:rPr>
          <w:b/>
          <w:sz w:val="26"/>
          <w:szCs w:val="26"/>
          <w:lang w:val="uk-UA"/>
        </w:rPr>
        <w:t xml:space="preserve"> - </w:t>
      </w:r>
      <w:proofErr w:type="gramStart"/>
      <w:r w:rsidRPr="00ED6FC5">
        <w:rPr>
          <w:sz w:val="26"/>
          <w:szCs w:val="26"/>
        </w:rPr>
        <w:t>Сформована</w:t>
      </w:r>
      <w:proofErr w:type="gramEnd"/>
      <w:r w:rsidRPr="00ED6FC5">
        <w:rPr>
          <w:sz w:val="26"/>
          <w:szCs w:val="26"/>
        </w:rPr>
        <w:t xml:space="preserve"> або видозмінена у процесі виконання запиту користувача веб-сторінка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Динамічне розміщення</w:t>
      </w:r>
      <w:r w:rsidR="00281F6F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Dynamic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rotation</w:t>
      </w:r>
      <w:r w:rsidR="00281F6F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Одночасне розміщення декількох рекламних матеріалів на одному рекламному місці. Показ матеріалів користувачу відбувається виходячи з </w:t>
      </w:r>
      <w:proofErr w:type="gramStart"/>
      <w:r w:rsidRPr="00ED6FC5">
        <w:rPr>
          <w:sz w:val="26"/>
          <w:szCs w:val="26"/>
        </w:rPr>
        <w:t>пр</w:t>
      </w:r>
      <w:proofErr w:type="gramEnd"/>
      <w:r w:rsidRPr="00ED6FC5">
        <w:rPr>
          <w:sz w:val="26"/>
          <w:szCs w:val="26"/>
        </w:rPr>
        <w:t>іоритетності або випадковим чином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Діджитал стратег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Digital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strategist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Маркетинг стратег із досвідом роботи у сфері інтернет-реклами Аналізує ринок, визначає цільову аудиторію, модель її поведінки онлайн та офлайн, також розробляє маркетингову стратегію онлайн-присутності бренду.</w:t>
      </w:r>
      <w:r w:rsidR="00D64F97" w:rsidRPr="00ED6FC5">
        <w:rPr>
          <w:sz w:val="26"/>
          <w:szCs w:val="26"/>
          <w:lang w:val="uk-UA"/>
        </w:rPr>
        <w:t xml:space="preserve">  </w:t>
      </w:r>
      <w:r w:rsidRPr="00ED6FC5">
        <w:rPr>
          <w:sz w:val="26"/>
          <w:szCs w:val="26"/>
        </w:rPr>
        <w:t>Діджитал стратег допомагає визначити оптимальний набі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 інструментів для ефективного досягнення цілей бренду і коректного донесення бренд-повідомлень.</w:t>
      </w:r>
      <w:r w:rsidR="00D64F97" w:rsidRPr="00ED6FC5">
        <w:rPr>
          <w:sz w:val="26"/>
          <w:szCs w:val="26"/>
          <w:lang w:val="uk-UA"/>
        </w:rPr>
        <w:t xml:space="preserve"> </w:t>
      </w:r>
      <w:r w:rsidR="00D64F97" w:rsidRPr="00ED6FC5">
        <w:rPr>
          <w:sz w:val="26"/>
          <w:szCs w:val="26"/>
        </w:rPr>
        <w:t xml:space="preserve"> 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Також до його обов’язків входять: в</w:t>
      </w:r>
      <w:proofErr w:type="gramStart"/>
      <w:r w:rsidRPr="00ED6FC5">
        <w:rPr>
          <w:sz w:val="26"/>
          <w:szCs w:val="26"/>
          <w:lang w:val="en-US"/>
        </w:rPr>
        <w:t>i</w:t>
      </w:r>
      <w:proofErr w:type="gramEnd"/>
      <w:r w:rsidRPr="00ED6FC5">
        <w:rPr>
          <w:sz w:val="26"/>
          <w:szCs w:val="26"/>
        </w:rPr>
        <w:t xml:space="preserve">дстежування та прогноз інтернет-трендів, конкурентний аналіз, </w:t>
      </w:r>
      <w:r w:rsidRPr="00ED6FC5">
        <w:rPr>
          <w:sz w:val="26"/>
          <w:szCs w:val="26"/>
          <w:lang w:val="en-US"/>
        </w:rPr>
        <w:t>SWOT</w:t>
      </w:r>
      <w:r w:rsidRPr="00ED6FC5">
        <w:rPr>
          <w:sz w:val="26"/>
          <w:szCs w:val="26"/>
        </w:rPr>
        <w:t>-аналіз</w:t>
      </w:r>
    </w:p>
    <w:p w:rsidR="0024599E" w:rsidRPr="00ED6FC5" w:rsidRDefault="0024599E" w:rsidP="00D64F97">
      <w:pPr>
        <w:tabs>
          <w:tab w:val="left" w:pos="3345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Доменне і</w:t>
      </w:r>
      <w:proofErr w:type="gramStart"/>
      <w:r w:rsidRPr="00ED6FC5">
        <w:rPr>
          <w:b/>
          <w:sz w:val="26"/>
          <w:szCs w:val="26"/>
        </w:rPr>
        <w:t>м’я</w:t>
      </w:r>
      <w:proofErr w:type="gramEnd"/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Domain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name</w:t>
      </w:r>
      <w:r w:rsidR="00D64F97" w:rsidRPr="00ED6FC5">
        <w:rPr>
          <w:b/>
          <w:sz w:val="26"/>
          <w:szCs w:val="26"/>
          <w:lang w:val="uk-UA"/>
        </w:rPr>
        <w:t xml:space="preserve">  - </w:t>
      </w:r>
      <w:r w:rsidRPr="00ED6FC5">
        <w:rPr>
          <w:sz w:val="26"/>
          <w:szCs w:val="26"/>
        </w:rPr>
        <w:t>Унікальний буквено-цифровий вираз, який ідентифікує сайт. Доменні імена дають можливість адресації інтернет-вузлів і розміщених на них мережевих ресурсів (веб-сайтів, серверів електронної пошти, інших служб) в зручній для людини формі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Доповнена реальність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Augmented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reality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added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reality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Середовище з прямим або опосередкованим доповненням фізичного </w:t>
      </w:r>
      <w:proofErr w:type="gramStart"/>
      <w:r w:rsidRPr="00ED6FC5">
        <w:rPr>
          <w:sz w:val="26"/>
          <w:szCs w:val="26"/>
        </w:rPr>
        <w:t>св</w:t>
      </w:r>
      <w:proofErr w:type="gramEnd"/>
      <w:r w:rsidRPr="00ED6FC5">
        <w:rPr>
          <w:sz w:val="26"/>
          <w:szCs w:val="26"/>
        </w:rPr>
        <w:t xml:space="preserve">іту цифровими даними в режимі реального часу </w:t>
      </w:r>
      <w:r w:rsidRPr="00ED6FC5">
        <w:rPr>
          <w:sz w:val="26"/>
          <w:szCs w:val="26"/>
        </w:rPr>
        <w:lastRenderedPageBreak/>
        <w:t>за допомогою комп'ютерних пристроїв, а також програмного забезпечення до них, коли на відеозображення з камери додаються віртуальні об’єкти, які вписуються в реальний світ</w:t>
      </w:r>
    </w:p>
    <w:p w:rsidR="0024599E" w:rsidRPr="00ED6FC5" w:rsidRDefault="0024599E" w:rsidP="00D64F97">
      <w:pPr>
        <w:tabs>
          <w:tab w:val="left" w:pos="4380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Досвід взаємодії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User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experience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UX</w:t>
      </w:r>
      <w:r w:rsidRPr="00ED6FC5">
        <w:rPr>
          <w:b/>
          <w:sz w:val="26"/>
          <w:szCs w:val="26"/>
        </w:rPr>
        <w:t>)</w:t>
      </w:r>
      <w:r w:rsidR="00D64F97" w:rsidRPr="00ED6FC5">
        <w:rPr>
          <w:b/>
          <w:sz w:val="26"/>
          <w:szCs w:val="26"/>
          <w:lang w:val="uk-UA"/>
        </w:rPr>
        <w:t xml:space="preserve">- </w:t>
      </w:r>
      <w:r w:rsidRPr="00ED6FC5">
        <w:rPr>
          <w:sz w:val="26"/>
          <w:szCs w:val="26"/>
        </w:rPr>
        <w:t>Суб'єктивні стосунки, що виникають у користувача у процесі безпосередньої взаємодії з тим або іншим суб'єктом, об'єктом або явищем (наприклад, веб-сайтом, мобільним додатком, рекламодавцем)</w:t>
      </w:r>
    </w:p>
    <w:p w:rsidR="0024599E" w:rsidRPr="00ED6FC5" w:rsidRDefault="0024599E" w:rsidP="00D64F97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Е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Екаунт-менеджер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Account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manager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 xml:space="preserve"> у рекламному агентстві, який безпосередньо веде комунікацію з рекламодавцем, організовує та об’єднує всі процеси всередині агентства, забезпечує реалізацію проектів вчасно та у необхідному обсязі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Електронна комерція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E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commerce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Діяльність з продажу товарі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та послуг через інтернет, а також інші законні дії, спрямовані на отримання прибутку за допомогою інтернету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Електронна пошта, </w:t>
      </w:r>
      <w:r w:rsidRPr="00ED6FC5">
        <w:rPr>
          <w:b/>
          <w:sz w:val="26"/>
          <w:szCs w:val="26"/>
          <w:lang w:val="en-US"/>
        </w:rPr>
        <w:t>email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Email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Сервіс, що забезпечує надсилання та отримання електронних повідомлень в інтернеті</w:t>
      </w:r>
    </w:p>
    <w:p w:rsidR="0024599E" w:rsidRPr="00ED6FC5" w:rsidRDefault="0024599E" w:rsidP="00D64F97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З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Замовні редакторські матеріали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Advertorial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Новини та статті, які популяризують і</w:t>
      </w:r>
      <w:proofErr w:type="gramStart"/>
      <w:r w:rsidRPr="00ED6FC5">
        <w:rPr>
          <w:sz w:val="26"/>
          <w:szCs w:val="26"/>
        </w:rPr>
        <w:t>м'я</w:t>
      </w:r>
      <w:proofErr w:type="gramEnd"/>
      <w:r w:rsidRPr="00ED6FC5">
        <w:rPr>
          <w:sz w:val="26"/>
          <w:szCs w:val="26"/>
        </w:rPr>
        <w:t xml:space="preserve"> або найменування особи, його знак для товарів і послуг. Замовні редакторські </w:t>
      </w:r>
      <w:proofErr w:type="gramStart"/>
      <w:r w:rsidRPr="00ED6FC5">
        <w:rPr>
          <w:sz w:val="26"/>
          <w:szCs w:val="26"/>
        </w:rPr>
        <w:t>матер</w:t>
      </w:r>
      <w:proofErr w:type="gramEnd"/>
      <w:r w:rsidRPr="00ED6FC5">
        <w:rPr>
          <w:sz w:val="26"/>
          <w:szCs w:val="26"/>
        </w:rPr>
        <w:t>іали належать до спонсорства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Запам'ятовуваність реклами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recall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Метод вимірювання ефективності реклами, за якого вибірці респондентів демонструється реклама, потім через якийсь час їм ставиться питання, чи пам'ятають вони її. Пригадування реклами може здійснюватися з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ідказкою чи без підказки. Пригадування з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ідказкою означає, що респонденту називають рекламований бренд або товарну категорію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Здоров’я бренду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Brand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health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Набі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 параметрів, за якими оцінюється ринковий стан бренду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Знання бренду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Brand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awareness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Метрика, яка використовує </w:t>
      </w:r>
      <w:proofErr w:type="gramStart"/>
      <w:r w:rsidRPr="00ED6FC5">
        <w:rPr>
          <w:sz w:val="26"/>
          <w:szCs w:val="26"/>
        </w:rPr>
        <w:t>досл</w:t>
      </w:r>
      <w:proofErr w:type="gramEnd"/>
      <w:r w:rsidRPr="00ED6FC5">
        <w:rPr>
          <w:sz w:val="26"/>
          <w:szCs w:val="26"/>
        </w:rPr>
        <w:t>ідження та опитування і дозволяє оцінити ефективність реклами на підставі оцінки рівня знання людей про певний бренд</w:t>
      </w:r>
    </w:p>
    <w:p w:rsidR="0024599E" w:rsidRPr="00ED6FC5" w:rsidRDefault="0024599E" w:rsidP="00D64F97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Із вуст в уста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Word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of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mouth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WOM</w:t>
      </w:r>
      <w:r w:rsidRPr="00ED6FC5">
        <w:rPr>
          <w:b/>
          <w:sz w:val="26"/>
          <w:szCs w:val="26"/>
        </w:rPr>
        <w:t>)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Форма усної або письмової реклами, що складається з розповідей задоволених користувачів іншим людям про товар або послугу, які ї</w:t>
      </w:r>
      <w:proofErr w:type="gramStart"/>
      <w:r w:rsidRPr="00ED6FC5">
        <w:rPr>
          <w:sz w:val="26"/>
          <w:szCs w:val="26"/>
        </w:rPr>
        <w:t>м</w:t>
      </w:r>
      <w:proofErr w:type="gramEnd"/>
      <w:r w:rsidRPr="00ED6FC5">
        <w:rPr>
          <w:sz w:val="26"/>
          <w:szCs w:val="26"/>
        </w:rPr>
        <w:t xml:space="preserve"> сподобалися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</w:rPr>
        <w:t>Інвентар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Inventory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Набі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рекламних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форматів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обсяг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доступних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показів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сайті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видавця</w:t>
      </w:r>
      <w:r w:rsidRPr="00ED6FC5">
        <w:rPr>
          <w:sz w:val="26"/>
          <w:szCs w:val="26"/>
          <w:lang w:val="en-US"/>
        </w:rPr>
        <w:t>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продажем (закупівлею) інвентарю мається на увазі продаж (закупівля) рекламних послуг з показу реклами певного рекламного формату у відповідному рекламному місці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Індекс відповідності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Affinity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index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Відношення частки цільової аудиторії у </w:t>
      </w:r>
      <w:proofErr w:type="gramStart"/>
      <w:r w:rsidRPr="00ED6FC5">
        <w:rPr>
          <w:sz w:val="26"/>
          <w:szCs w:val="26"/>
        </w:rPr>
        <w:t>под</w:t>
      </w:r>
      <w:proofErr w:type="gramEnd"/>
      <w:r w:rsidRPr="00ED6FC5">
        <w:rPr>
          <w:sz w:val="26"/>
          <w:szCs w:val="26"/>
        </w:rPr>
        <w:t>ії до частки представників цільової аудиторії у генеральній сукупності. Виражається в одиницях. Значення 100% означа</w:t>
      </w:r>
      <w:proofErr w:type="gramStart"/>
      <w:r w:rsidRPr="00ED6FC5">
        <w:rPr>
          <w:sz w:val="26"/>
          <w:szCs w:val="26"/>
        </w:rPr>
        <w:t>є,</w:t>
      </w:r>
      <w:proofErr w:type="gramEnd"/>
      <w:r w:rsidRPr="00ED6FC5">
        <w:rPr>
          <w:sz w:val="26"/>
          <w:szCs w:val="26"/>
        </w:rPr>
        <w:t xml:space="preserve"> що частка цільової аудиторії у події дорівнює частці цільової у генеральній сукупності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Індексація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Web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indexing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Процес, що здійснюється пошуковими ботами з метою збору інформації з сайтів та перенесення ї</w:t>
      </w:r>
      <w:proofErr w:type="gramStart"/>
      <w:r w:rsidRPr="00ED6FC5">
        <w:rPr>
          <w:sz w:val="26"/>
          <w:szCs w:val="26"/>
        </w:rPr>
        <w:t>х</w:t>
      </w:r>
      <w:proofErr w:type="gramEnd"/>
      <w:r w:rsidRPr="00ED6FC5">
        <w:rPr>
          <w:sz w:val="26"/>
          <w:szCs w:val="26"/>
        </w:rPr>
        <w:t xml:space="preserve"> у свою базу даних. Далі дані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ідлягають обробці та формуванню на їх основі пошукового індексу. Саме за індексом пошукова система формує органічну пошукову видачу, залежно від запитів користувачі</w:t>
      </w:r>
      <w:proofErr w:type="gramStart"/>
      <w:r w:rsidRPr="00ED6FC5">
        <w:rPr>
          <w:sz w:val="26"/>
          <w:szCs w:val="26"/>
        </w:rPr>
        <w:t>в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Всесвітня система комп'ютерних мереж, що надає надійний зв'язок між віддаленими комп'ютерами та системами, використовуючи головний транспортний протокол і </w:t>
      </w:r>
      <w:proofErr w:type="gramStart"/>
      <w:r w:rsidRPr="00ED6FC5">
        <w:rPr>
          <w:sz w:val="26"/>
          <w:szCs w:val="26"/>
        </w:rPr>
        <w:t>протокол</w:t>
      </w:r>
      <w:proofErr w:type="gramEnd"/>
      <w:r w:rsidRPr="00ED6FC5">
        <w:rPr>
          <w:sz w:val="26"/>
          <w:szCs w:val="26"/>
        </w:rPr>
        <w:t xml:space="preserve"> передачі даних, названих відповідно, </w:t>
      </w:r>
      <w:r w:rsidRPr="00ED6FC5">
        <w:rPr>
          <w:sz w:val="26"/>
          <w:szCs w:val="26"/>
          <w:lang w:val="en-US"/>
        </w:rPr>
        <w:t>TCP</w:t>
      </w:r>
      <w:r w:rsidRPr="00ED6FC5">
        <w:rPr>
          <w:sz w:val="26"/>
          <w:szCs w:val="26"/>
        </w:rPr>
        <w:t>/</w:t>
      </w:r>
      <w:r w:rsidRPr="00ED6FC5">
        <w:rPr>
          <w:sz w:val="26"/>
          <w:szCs w:val="26"/>
          <w:lang w:val="en-US"/>
        </w:rPr>
        <w:t>IP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Інтернет-аудиторія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audience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Загальна кількість користувачів інтернету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Інтернет-компанія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company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Організація, джерелом основного доходу якої є робота через інтернет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Інтернет-маркетинг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marketing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Діяльність, спрямована на створення попиту та досягнення цілей компанії за допомогою інтернету шляхом </w:t>
      </w:r>
      <w:proofErr w:type="gramStart"/>
      <w:r w:rsidRPr="00ED6FC5">
        <w:rPr>
          <w:sz w:val="26"/>
          <w:szCs w:val="26"/>
        </w:rPr>
        <w:t>максимального</w:t>
      </w:r>
      <w:proofErr w:type="gramEnd"/>
      <w:r w:rsidRPr="00ED6FC5">
        <w:rPr>
          <w:sz w:val="26"/>
          <w:szCs w:val="26"/>
        </w:rPr>
        <w:t xml:space="preserve"> задоволення потреб споживачів</w:t>
      </w:r>
    </w:p>
    <w:p w:rsidR="0024599E" w:rsidRPr="00ED6FC5" w:rsidRDefault="0024599E" w:rsidP="00D64F97">
      <w:pPr>
        <w:tabs>
          <w:tab w:val="left" w:pos="2160"/>
        </w:tabs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Інтернет-панель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Сукупність людей, що являють собою </w:t>
      </w:r>
      <w:proofErr w:type="gramStart"/>
      <w:r w:rsidRPr="00ED6FC5">
        <w:rPr>
          <w:sz w:val="26"/>
          <w:szCs w:val="26"/>
        </w:rPr>
        <w:t>досл</w:t>
      </w:r>
      <w:proofErr w:type="gramEnd"/>
      <w:r w:rsidRPr="00ED6FC5">
        <w:rPr>
          <w:sz w:val="26"/>
          <w:szCs w:val="26"/>
        </w:rPr>
        <w:t xml:space="preserve">ідницьку вибірку, що бере участь у дослідженні на постійній основі. У медіадослідженні метою є спостереження за поведінкою учасників такої інтернет-панелі для опису медіавподобань генеральної сукупності. Панеллю може вважатися лише сукупність людей. Головними характеристиками панелі є правильність відбору учасників (дотримання принципу випадковості) і досягнення прийнятної частки тих, хто погодився взяти участь серед запрошених. Структура панелі зобов'язана репрезентувати </w:t>
      </w:r>
      <w:proofErr w:type="gramStart"/>
      <w:r w:rsidRPr="00ED6FC5">
        <w:rPr>
          <w:sz w:val="26"/>
          <w:szCs w:val="26"/>
        </w:rPr>
        <w:t>досл</w:t>
      </w:r>
      <w:proofErr w:type="gramEnd"/>
      <w:r w:rsidRPr="00ED6FC5">
        <w:rPr>
          <w:sz w:val="26"/>
          <w:szCs w:val="26"/>
        </w:rPr>
        <w:t>іджувану генеральну сукупність за основними демографічними і поведінковими характеристиками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Інтернет-протокол (</w:t>
      </w:r>
      <w:r w:rsidRPr="00ED6FC5">
        <w:rPr>
          <w:b/>
          <w:sz w:val="26"/>
          <w:szCs w:val="26"/>
          <w:lang w:val="en-US"/>
        </w:rPr>
        <w:t>IP</w:t>
      </w:r>
      <w:r w:rsidRPr="00ED6FC5">
        <w:rPr>
          <w:b/>
          <w:sz w:val="26"/>
          <w:szCs w:val="26"/>
        </w:rPr>
        <w:t>)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protocol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IP</w:t>
      </w:r>
      <w:r w:rsidRPr="00ED6FC5">
        <w:rPr>
          <w:b/>
          <w:sz w:val="26"/>
          <w:szCs w:val="26"/>
        </w:rPr>
        <w:t>)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="00D64F97"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</w:rPr>
        <w:t xml:space="preserve">Мережевий протокол, що маршрутизується, та який </w:t>
      </w:r>
      <w:proofErr w:type="gramStart"/>
      <w:r w:rsidRPr="00ED6FC5">
        <w:rPr>
          <w:sz w:val="26"/>
          <w:szCs w:val="26"/>
        </w:rPr>
        <w:t>об</w:t>
      </w:r>
      <w:proofErr w:type="gramEnd"/>
      <w:r w:rsidRPr="00ED6FC5">
        <w:rPr>
          <w:sz w:val="26"/>
          <w:szCs w:val="26"/>
        </w:rPr>
        <w:t>'єднує в собі окремі адреси в комп'ютерній мережі, формуючи інтернет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Інтернет-реклама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advertising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 xml:space="preserve">Вид реклами, що включає в себе банерну рекламу, спонсорство, нестандартні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ішення, відеорекламу, пошукову рекламу, рекламу через електронну пошту, лідогенерацію, оголошення та аукціони в інтернеті та мобільну рекламу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Інтернет-хостинг</w:t>
      </w:r>
      <w:r w:rsidR="00D64F97" w:rsidRPr="00ED6FC5">
        <w:rPr>
          <w:b/>
          <w:sz w:val="26"/>
          <w:szCs w:val="26"/>
          <w:lang w:val="uk-UA"/>
        </w:rPr>
        <w:t xml:space="preserve"> </w:t>
      </w:r>
      <w:r w:rsidRPr="00ED6FC5">
        <w:rPr>
          <w:b/>
          <w:sz w:val="26"/>
          <w:szCs w:val="26"/>
          <w:lang w:val="en-US"/>
        </w:rPr>
        <w:t>Internet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hosting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service</w:t>
      </w:r>
      <w:r w:rsidR="00D64F97" w:rsidRPr="00ED6FC5">
        <w:rPr>
          <w:b/>
          <w:sz w:val="26"/>
          <w:szCs w:val="26"/>
          <w:lang w:val="uk-UA"/>
        </w:rPr>
        <w:t xml:space="preserve"> - </w:t>
      </w:r>
      <w:r w:rsidRPr="00ED6FC5">
        <w:rPr>
          <w:sz w:val="26"/>
          <w:szCs w:val="26"/>
        </w:rPr>
        <w:t>Послуга з надання можливості особам та організаціям розміщувати та зберігати контент в інтернеті</w:t>
      </w:r>
    </w:p>
    <w:p w:rsidR="0024599E" w:rsidRPr="00ED6FC5" w:rsidRDefault="0024599E" w:rsidP="00D64F97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К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Каскадні таблиці </w:t>
      </w:r>
      <w:proofErr w:type="gramStart"/>
      <w:r w:rsidRPr="00ED6FC5">
        <w:rPr>
          <w:b/>
          <w:sz w:val="26"/>
          <w:szCs w:val="26"/>
        </w:rPr>
        <w:t>стил</w:t>
      </w:r>
      <w:proofErr w:type="gramEnd"/>
      <w:r w:rsidRPr="00ED6FC5">
        <w:rPr>
          <w:b/>
          <w:sz w:val="26"/>
          <w:szCs w:val="26"/>
        </w:rPr>
        <w:t>ів (</w:t>
      </w:r>
      <w:r w:rsidRPr="00ED6FC5">
        <w:rPr>
          <w:b/>
          <w:sz w:val="26"/>
          <w:szCs w:val="26"/>
          <w:lang w:val="en-US"/>
        </w:rPr>
        <w:t>CSS</w:t>
      </w:r>
      <w:r w:rsidRPr="00ED6FC5">
        <w:rPr>
          <w:b/>
          <w:sz w:val="26"/>
          <w:szCs w:val="26"/>
        </w:rPr>
        <w:t>)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Cascading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Style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Sheets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CSS</w:t>
      </w:r>
      <w:r w:rsidRPr="00ED6FC5">
        <w:rPr>
          <w:b/>
          <w:sz w:val="26"/>
          <w:szCs w:val="26"/>
        </w:rPr>
        <w:t>)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Мова таблиць стилів, що використовується як спосіб опису, оформлення зовнішнього вигляду веб-сторінок, створених за допомогою </w:t>
      </w:r>
      <w:r w:rsidRPr="00ED6FC5">
        <w:rPr>
          <w:sz w:val="26"/>
          <w:szCs w:val="26"/>
          <w:lang w:val="en-US"/>
        </w:rPr>
        <w:t>HTML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Кепінг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Frequency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capping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Ліміт кількості показів рекламного матеріалу на унікального відвідувача (куку) протягом сесії або певного проміжку часу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Кеш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Cache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Функція пам'яті, яка використовується для тимчасового зберігання найбільш часто запитуваних файлів/сторінок/джерел інформації з метою прискорити їх передачу користувачеві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Клієнт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Client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Комп'ютер або програма, яка зв'язується з сервером для отримання даних через інтернет або іншу мережу. </w:t>
      </w:r>
      <w:r w:rsidRPr="00ED6FC5">
        <w:rPr>
          <w:sz w:val="26"/>
          <w:szCs w:val="26"/>
          <w:lang w:val="en-US"/>
        </w:rPr>
        <w:t>Internet</w:t>
      </w:r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Explorer</w:t>
      </w:r>
      <w:r w:rsidRPr="00ED6FC5">
        <w:rPr>
          <w:sz w:val="26"/>
          <w:szCs w:val="26"/>
        </w:rPr>
        <w:t xml:space="preserve"> та інші браузери, </w:t>
      </w:r>
      <w:r w:rsidRPr="00ED6FC5">
        <w:rPr>
          <w:sz w:val="26"/>
          <w:szCs w:val="26"/>
          <w:lang w:val="en-US"/>
        </w:rPr>
        <w:t>Microsoft</w:t>
      </w:r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Outlook</w:t>
      </w:r>
      <w:r w:rsidRPr="00ED6FC5">
        <w:rPr>
          <w:sz w:val="26"/>
          <w:szCs w:val="26"/>
        </w:rPr>
        <w:t xml:space="preserve"> та інші програми електронної пошти є прикладами клієнтів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Клік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Click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Має декілька значень: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Натискання на посилання або банер, які ведуть на іншу сторінку або сайт. Можна вважати ідентичним поняттю «перехід», але не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>і кліки стають переходами внаслідок обриву сесії.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Результат вимірюваної взаємодії з рекламним повідомленням або ключовим словом, яке </w:t>
      </w:r>
      <w:proofErr w:type="gramStart"/>
      <w:r w:rsidRPr="00ED6FC5">
        <w:rPr>
          <w:sz w:val="26"/>
          <w:szCs w:val="26"/>
        </w:rPr>
        <w:t>веде на</w:t>
      </w:r>
      <w:proofErr w:type="gramEnd"/>
      <w:r w:rsidRPr="00ED6FC5">
        <w:rPr>
          <w:sz w:val="26"/>
          <w:szCs w:val="26"/>
        </w:rPr>
        <w:t xml:space="preserve"> відповідний сайт рекламодавця або на іншу сторінку на сайті.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3) Одиниця виміру реакції користувача на рекламу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Клікабельність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Click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through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ratio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CTR</w:t>
      </w:r>
      <w:r w:rsidRPr="00ED6FC5">
        <w:rPr>
          <w:b/>
          <w:sz w:val="26"/>
          <w:szCs w:val="26"/>
        </w:rPr>
        <w:t>)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Спі</w:t>
      </w:r>
      <w:proofErr w:type="gramStart"/>
      <w:r w:rsidRPr="00ED6FC5">
        <w:rPr>
          <w:sz w:val="26"/>
          <w:szCs w:val="26"/>
        </w:rPr>
        <w:t>вв</w:t>
      </w:r>
      <w:proofErr w:type="gramEnd"/>
      <w:r w:rsidRPr="00ED6FC5">
        <w:rPr>
          <w:sz w:val="26"/>
          <w:szCs w:val="26"/>
        </w:rPr>
        <w:t>ідношення кількості кліків на рекламний матеріал до кількості його показів. Вимірюється у відсотках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Клікфрод, склікування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Click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fraud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Вид шахрайства в інтернеті, метою якого є навмисне збільшення кількості кліків по рекламним матеріалам — людина, </w:t>
      </w:r>
      <w:proofErr w:type="gramStart"/>
      <w:r w:rsidRPr="00ED6FC5">
        <w:rPr>
          <w:sz w:val="26"/>
          <w:szCs w:val="26"/>
        </w:rPr>
        <w:t>автоматична</w:t>
      </w:r>
      <w:proofErr w:type="gramEnd"/>
      <w:r w:rsidRPr="00ED6FC5">
        <w:rPr>
          <w:sz w:val="26"/>
          <w:szCs w:val="26"/>
        </w:rPr>
        <w:t xml:space="preserve"> програма або скрипт імітує реального користувача, який клікає на рекламний матеріал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Ключове слово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Keyword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Спеціальне слово або словосполучення, що вводяться користувачем у </w:t>
      </w:r>
      <w:proofErr w:type="gramStart"/>
      <w:r w:rsidRPr="00ED6FC5">
        <w:rPr>
          <w:sz w:val="26"/>
          <w:szCs w:val="26"/>
        </w:rPr>
        <w:t>стр</w:t>
      </w:r>
      <w:proofErr w:type="gramEnd"/>
      <w:r w:rsidRPr="00ED6FC5">
        <w:rPr>
          <w:sz w:val="26"/>
          <w:szCs w:val="26"/>
        </w:rPr>
        <w:t xml:space="preserve">ічку пошукової системи, в результаті чого з'являється перелік посилань на веб-сторінки, пов'язаний із зазначеним словом. Ключові слова можуть купуватися </w:t>
      </w:r>
      <w:r w:rsidRPr="00ED6FC5">
        <w:rPr>
          <w:sz w:val="26"/>
          <w:szCs w:val="26"/>
        </w:rPr>
        <w:lastRenderedPageBreak/>
        <w:t xml:space="preserve">рекламодавцем для того, щоб впровадити у пошукову видачу рекламні оголошення, </w:t>
      </w:r>
      <w:proofErr w:type="gramStart"/>
      <w:r w:rsidRPr="00ED6FC5">
        <w:rPr>
          <w:sz w:val="26"/>
          <w:szCs w:val="26"/>
        </w:rPr>
        <w:t>прив'язан</w:t>
      </w:r>
      <w:proofErr w:type="gramEnd"/>
      <w:r w:rsidRPr="00ED6FC5">
        <w:rPr>
          <w:sz w:val="26"/>
          <w:szCs w:val="26"/>
        </w:rPr>
        <w:t>і до сайту рекламодавця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Компанія-представник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Sales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representative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Сейлз-хаус, який надає послуги з продажу рекламних можливостей видавці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на ексклюзивних умовах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Конверсія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Conversion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Вчинення певної дії користувачем, яка розцінюється як основна мета залучення аудиторії на сайт, наприклад, покупка, заповнення анкети, реєстрація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Контекстна реклама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Contextual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Розміщення реклами, яке базується на відповідності </w:t>
      </w:r>
      <w:proofErr w:type="gramStart"/>
      <w:r w:rsidRPr="00ED6FC5">
        <w:rPr>
          <w:sz w:val="26"/>
          <w:szCs w:val="26"/>
        </w:rPr>
        <w:t>рекламного</w:t>
      </w:r>
      <w:proofErr w:type="gramEnd"/>
      <w:r w:rsidRPr="00ED6FC5">
        <w:rPr>
          <w:sz w:val="26"/>
          <w:szCs w:val="26"/>
        </w:rPr>
        <w:t xml:space="preserve"> матеріалу контексту (змісту) сторінки, на якій демонструється реклама.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Контекстна реклама може мати текстовий або текстово-графічний вигляд, також може відображатися у вигляді банеру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Контент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Текстове, графічне, мультимедійне та </w:t>
      </w:r>
      <w:proofErr w:type="gramStart"/>
      <w:r w:rsidRPr="00ED6FC5">
        <w:rPr>
          <w:sz w:val="26"/>
          <w:szCs w:val="26"/>
        </w:rPr>
        <w:t>будь-яке</w:t>
      </w:r>
      <w:proofErr w:type="gramEnd"/>
      <w:r w:rsidRPr="00ED6FC5">
        <w:rPr>
          <w:sz w:val="26"/>
          <w:szCs w:val="26"/>
        </w:rPr>
        <w:t xml:space="preserve"> інше вираження інформації на сайті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Контент-менеджер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manager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Менеджер, відповідальний за створення текстів для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 xml:space="preserve">іх видів реклами. У деяких агентствах контент-менеджер може відповідати також за графічний продукт, як частину загального візуально-текстового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Користувач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User</w:t>
      </w:r>
      <w:r w:rsidR="004676FE" w:rsidRPr="00ED6FC5">
        <w:rPr>
          <w:b/>
          <w:sz w:val="26"/>
          <w:szCs w:val="26"/>
        </w:rPr>
        <w:t xml:space="preserve">  - </w:t>
      </w:r>
      <w:proofErr w:type="gramStart"/>
      <w:r w:rsidRPr="00ED6FC5">
        <w:rPr>
          <w:sz w:val="26"/>
          <w:szCs w:val="26"/>
        </w:rPr>
        <w:t>Людина</w:t>
      </w:r>
      <w:proofErr w:type="gramEnd"/>
      <w:r w:rsidRPr="00ED6FC5">
        <w:rPr>
          <w:sz w:val="26"/>
          <w:szCs w:val="26"/>
        </w:rPr>
        <w:t>, яка має доступ в інтернет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Корпоративний блог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Corporate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blog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Блог, що належить певній організації або компанії та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зазвичай пости про неї та сферу її діяльності; виступає інструментом досягнення корпоративних цілей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Креативник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Creative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manager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 xml:space="preserve"> у рекламному агентстві, що відповідає за розробку унікальних, нетипових рішень, які б відповідали цілям медіакампаній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Кука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Cookie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Невеликий фрагмент даних, надісланий веб-сервером, який зберігається на комп'ютері користувача. Може виступати інструментом ідентифікації </w:t>
      </w:r>
      <w:proofErr w:type="gramStart"/>
      <w:r w:rsidRPr="00ED6FC5">
        <w:rPr>
          <w:sz w:val="26"/>
          <w:szCs w:val="26"/>
        </w:rPr>
        <w:t>повторного</w:t>
      </w:r>
      <w:proofErr w:type="gramEnd"/>
      <w:r w:rsidRPr="00ED6FC5">
        <w:rPr>
          <w:sz w:val="26"/>
          <w:szCs w:val="26"/>
        </w:rPr>
        <w:t xml:space="preserve"> відвідування сайту браузером. Використовується системами метрики і системами управління рекламою. Унікальні покази системи розміщення в більшості випадків є кількістю унікальних кук — «унікальних браузері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»</w:t>
      </w:r>
    </w:p>
    <w:p w:rsidR="0024599E" w:rsidRPr="00ED6FC5" w:rsidRDefault="0024599E" w:rsidP="004676FE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Л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Лід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Lead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Контактна інформація (наприклад, адреса електронної пошти, номер телефону, домашня адреса) про користувача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Лідогенерація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Lead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generation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Оплачувана рекламодавцем послуга з надання інтернет-компанією якісної контактної інформації (наприклад, адреси електронної пошти, номеру телефону, домашньої адреси) або інших даних щодо користувачів (наприклад, демографічних або поведінкових) за наявності з боку останніх згоди на передачу такої інформації рекламодавцю.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Розрахунок суми оплати цього виду реклами здійснюється на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ідставі системи ціноутворення за здійснену дію (</w:t>
      </w:r>
      <w:r w:rsidRPr="00ED6FC5">
        <w:rPr>
          <w:sz w:val="26"/>
          <w:szCs w:val="26"/>
          <w:lang w:val="en-US"/>
        </w:rPr>
        <w:t>cost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per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action</w:t>
      </w:r>
      <w:r w:rsidRPr="00ED6FC5">
        <w:rPr>
          <w:sz w:val="26"/>
          <w:szCs w:val="26"/>
        </w:rPr>
        <w:t>), замовлення (</w:t>
      </w:r>
      <w:r w:rsidRPr="00ED6FC5">
        <w:rPr>
          <w:sz w:val="26"/>
          <w:szCs w:val="26"/>
          <w:lang w:val="en-US"/>
        </w:rPr>
        <w:t>cost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per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order</w:t>
      </w:r>
      <w:r w:rsidRPr="00ED6FC5">
        <w:rPr>
          <w:sz w:val="26"/>
          <w:szCs w:val="26"/>
        </w:rPr>
        <w:t>), отриману заявку (</w:t>
      </w:r>
      <w:r w:rsidRPr="00ED6FC5">
        <w:rPr>
          <w:sz w:val="26"/>
          <w:szCs w:val="26"/>
          <w:lang w:val="en-US"/>
        </w:rPr>
        <w:t>cost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per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lead</w:t>
      </w:r>
      <w:r w:rsidRPr="00ED6FC5">
        <w:rPr>
          <w:sz w:val="26"/>
          <w:szCs w:val="26"/>
        </w:rPr>
        <w:t xml:space="preserve">) і т.п. Також генерація </w:t>
      </w:r>
      <w:proofErr w:type="gramStart"/>
      <w:r w:rsidRPr="00ED6FC5">
        <w:rPr>
          <w:sz w:val="26"/>
          <w:szCs w:val="26"/>
        </w:rPr>
        <w:t>л</w:t>
      </w:r>
      <w:proofErr w:type="gramEnd"/>
      <w:r w:rsidRPr="00ED6FC5">
        <w:rPr>
          <w:sz w:val="26"/>
          <w:szCs w:val="26"/>
        </w:rPr>
        <w:t>ідів включає оплати за проведення опитувань, збільшення кількості реєстрацій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Лінкбілдинг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Link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building</w:t>
      </w:r>
      <w:r w:rsidR="004676FE" w:rsidRPr="00ED6FC5">
        <w:rPr>
          <w:b/>
          <w:sz w:val="26"/>
          <w:szCs w:val="26"/>
        </w:rPr>
        <w:t xml:space="preserve">  - </w:t>
      </w:r>
      <w:r w:rsidRPr="00ED6FC5">
        <w:rPr>
          <w:sz w:val="26"/>
          <w:szCs w:val="26"/>
        </w:rPr>
        <w:t>Діяльність по нарощуванню та покращенню якості маси посилань, що ведуть на конкретний сайт із метою його пошукової оптимізації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Ліцензований контент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Legal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Твори, </w:t>
      </w:r>
      <w:proofErr w:type="gramStart"/>
      <w:r w:rsidRPr="00ED6FC5">
        <w:rPr>
          <w:sz w:val="26"/>
          <w:szCs w:val="26"/>
        </w:rPr>
        <w:t>на</w:t>
      </w:r>
      <w:proofErr w:type="gramEnd"/>
      <w:r w:rsidRPr="00ED6FC5">
        <w:rPr>
          <w:sz w:val="26"/>
          <w:szCs w:val="26"/>
        </w:rPr>
        <w:t xml:space="preserve"> </w:t>
      </w:r>
      <w:proofErr w:type="gramStart"/>
      <w:r w:rsidRPr="00ED6FC5">
        <w:rPr>
          <w:sz w:val="26"/>
          <w:szCs w:val="26"/>
        </w:rPr>
        <w:t>як</w:t>
      </w:r>
      <w:proofErr w:type="gramEnd"/>
      <w:r w:rsidRPr="00ED6FC5">
        <w:rPr>
          <w:sz w:val="26"/>
          <w:szCs w:val="26"/>
        </w:rPr>
        <w:t>і за контрактом із ліцензіаром (безпосередньо або через агентство) надаються права інтелектуальної власності, і які розробляються, виробляються і продаються ліцензіатом. Це програмне забезпечення, музика, фільми, електронні книги, зображення, ліцензія яких дозволяє використовувати їх змі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 xml:space="preserve"> у будь-яких цілях (включаючи комерційні): копіювати, змінювати та розповсюджувати змінені версії</w:t>
      </w: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24599E" w:rsidRPr="00ED6FC5" w:rsidRDefault="0024599E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lastRenderedPageBreak/>
        <w:t>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Маркетинг у пошукових системах</w:t>
      </w:r>
      <w:r w:rsidR="004676FE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Search engine marketing (SEM)</w:t>
      </w:r>
      <w:r w:rsidR="004676FE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Форма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інтернет</w:t>
      </w:r>
      <w:r w:rsidRPr="00ED6FC5">
        <w:rPr>
          <w:sz w:val="26"/>
          <w:szCs w:val="26"/>
          <w:lang w:val="en-US"/>
        </w:rPr>
        <w:t>-</w:t>
      </w:r>
      <w:r w:rsidRPr="00ED6FC5">
        <w:rPr>
          <w:sz w:val="26"/>
          <w:szCs w:val="26"/>
        </w:rPr>
        <w:t>маркетингу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спрямована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просування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сайтів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через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збільшення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їх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видимості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сторінках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результатами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пошукової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</w:rPr>
        <w:t>Маркетинг</w:t>
      </w:r>
      <w:r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</w:rPr>
        <w:t>у</w:t>
      </w:r>
      <w:r w:rsidRPr="00ED6FC5">
        <w:rPr>
          <w:b/>
          <w:sz w:val="26"/>
          <w:szCs w:val="26"/>
          <w:lang w:val="en-US"/>
        </w:rPr>
        <w:t xml:space="preserve"> </w:t>
      </w:r>
      <w:proofErr w:type="gramStart"/>
      <w:r w:rsidRPr="00ED6FC5">
        <w:rPr>
          <w:b/>
          <w:sz w:val="26"/>
          <w:szCs w:val="26"/>
        </w:rPr>
        <w:t>соц</w:t>
      </w:r>
      <w:proofErr w:type="gramEnd"/>
      <w:r w:rsidRPr="00ED6FC5">
        <w:rPr>
          <w:b/>
          <w:sz w:val="26"/>
          <w:szCs w:val="26"/>
        </w:rPr>
        <w:t>іальних</w:t>
      </w:r>
      <w:r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</w:rPr>
        <w:t>медіа</w:t>
      </w:r>
      <w:r w:rsidRPr="00ED6FC5">
        <w:rPr>
          <w:b/>
          <w:sz w:val="26"/>
          <w:szCs w:val="26"/>
          <w:lang w:val="en-US"/>
        </w:rPr>
        <w:t xml:space="preserve"> (SMM)</w:t>
      </w:r>
      <w:r w:rsidR="004676FE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Social media marketing (SMM)</w:t>
      </w:r>
      <w:r w:rsidR="004676FE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Форма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інтернет</w:t>
      </w:r>
      <w:r w:rsidRPr="00ED6FC5">
        <w:rPr>
          <w:sz w:val="26"/>
          <w:szCs w:val="26"/>
          <w:lang w:val="en-US"/>
        </w:rPr>
        <w:t>-</w:t>
      </w:r>
      <w:r w:rsidRPr="00ED6FC5">
        <w:rPr>
          <w:sz w:val="26"/>
          <w:szCs w:val="26"/>
        </w:rPr>
        <w:t>маркетингу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передбачає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залучення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трафіку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сайт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або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уваги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чого</w:t>
      </w:r>
      <w:r w:rsidRPr="00ED6FC5">
        <w:rPr>
          <w:sz w:val="26"/>
          <w:szCs w:val="26"/>
          <w:lang w:val="en-US"/>
        </w:rPr>
        <w:t>-</w:t>
      </w:r>
      <w:r w:rsidRPr="00ED6FC5">
        <w:rPr>
          <w:sz w:val="26"/>
          <w:szCs w:val="26"/>
        </w:rPr>
        <w:t>небудь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допомогою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соціальних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медіа</w:t>
      </w:r>
      <w:r w:rsidRPr="00ED6FC5">
        <w:rPr>
          <w:sz w:val="26"/>
          <w:szCs w:val="26"/>
          <w:lang w:val="en-US"/>
        </w:rPr>
        <w:t>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Дії, спрямовані на стимулювання користувачів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іальних медіа до передачі один одному контенту, створеного рекламодавцем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Маса посилань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Backlinks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Сукупність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>іх посилань, які переадресовують користувача на сайт, пошукова оптимізація якого здійснюється. Є одним із основних факторів пошукової оптимізації, що сприяє збільшенню кількості трафіку на сайт та підвищенню показника тематичного індексу цитування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Мед</w:t>
      </w:r>
      <w:proofErr w:type="gramEnd"/>
      <w:r w:rsidRPr="00ED6FC5">
        <w:rPr>
          <w:b/>
          <w:sz w:val="26"/>
          <w:szCs w:val="26"/>
        </w:rPr>
        <w:t>іа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Канали та інструменти комунікації, які використовуються для створення, зберігання та поширення певного контенту або даних. Також використовуються для розміщення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Медіабає</w:t>
      </w:r>
      <w:proofErr w:type="gramStart"/>
      <w:r w:rsidRPr="00ED6FC5">
        <w:rPr>
          <w:b/>
          <w:sz w:val="26"/>
          <w:szCs w:val="26"/>
        </w:rPr>
        <w:t>р</w:t>
      </w:r>
      <w:proofErr w:type="gramEnd"/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buyer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Спеціаліст, який відповідає за переговори та закупівлю інвентарю. Основні завдання: відстеження та оновлення цін, контроль умов для рекламодавців, контроль оборотів на видавця, контроль фінансової документації, розміщення медіакампаній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Медіавподобання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preferences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Розміщений за допомогою </w:t>
      </w:r>
      <w:proofErr w:type="gramStart"/>
      <w:r w:rsidRPr="00ED6FC5">
        <w:rPr>
          <w:sz w:val="26"/>
          <w:szCs w:val="26"/>
        </w:rPr>
        <w:t>мед</w:t>
      </w:r>
      <w:proofErr w:type="gramEnd"/>
      <w:r w:rsidRPr="00ED6FC5">
        <w:rPr>
          <w:sz w:val="26"/>
          <w:szCs w:val="26"/>
        </w:rPr>
        <w:t>іа контент, що найчастіше споживається аудиторією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Медіадослідження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research</w:t>
      </w:r>
      <w:r w:rsidR="004676FE" w:rsidRPr="00ED6FC5">
        <w:rPr>
          <w:b/>
          <w:sz w:val="26"/>
          <w:szCs w:val="26"/>
        </w:rPr>
        <w:t xml:space="preserve"> - </w:t>
      </w:r>
      <w:proofErr w:type="gramStart"/>
      <w:r w:rsidRPr="00ED6FC5">
        <w:rPr>
          <w:sz w:val="26"/>
          <w:szCs w:val="26"/>
        </w:rPr>
        <w:t>Досл</w:t>
      </w:r>
      <w:proofErr w:type="gramEnd"/>
      <w:r w:rsidRPr="00ED6FC5">
        <w:rPr>
          <w:sz w:val="26"/>
          <w:szCs w:val="26"/>
        </w:rPr>
        <w:t>ідження контенту, розміщеного за допомогою медіа, зокрема, з метою визначення розміру та соціально-демографічних характеристик його аудиторії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Медіакампанія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campaign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Комплекс спланованих заходів щодо просування товару або послуги, що здійснюється відповідно до єдиної мети й концепції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Медіаканал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channel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Сукупність медіа, об’єднаних за формою передачі контенту. Прикладами медіаканалів є інтернет, телебачення, радіо, преса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Медіаплан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plan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Документ, зазвичай створений медіапланером, що відображає терміни рекламної кампанії, обрані медіаканали та </w:t>
      </w:r>
      <w:proofErr w:type="gramStart"/>
      <w:r w:rsidRPr="00ED6FC5">
        <w:rPr>
          <w:sz w:val="26"/>
          <w:szCs w:val="26"/>
        </w:rPr>
        <w:t>мед</w:t>
      </w:r>
      <w:proofErr w:type="gramEnd"/>
      <w:r w:rsidRPr="00ED6FC5">
        <w:rPr>
          <w:sz w:val="26"/>
          <w:szCs w:val="26"/>
        </w:rPr>
        <w:t>іа з метою досягнення ефективного контакту рекламних матеріалів із цільовою аудиторією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Медіапланер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planner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>, який відповідає за планування, координацію, аналіз і оптимізацію медіакампаній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Менеджер з маркетингу в соціальних медіа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SMM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manager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Проектний менеджер, який відповідає за ефективну реалізацію проектів 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соціальних мережах. Залежно від складу робочої групи може забезпечувати оперативне керівництво в ході реалізації проекту; відповідає за кінцевий результат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Мета-теги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Meta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tags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Необов’язкові атрибути, що розміщені </w:t>
      </w:r>
      <w:proofErr w:type="gramStart"/>
      <w:r w:rsidRPr="00ED6FC5">
        <w:rPr>
          <w:sz w:val="26"/>
          <w:szCs w:val="26"/>
        </w:rPr>
        <w:t>у</w:t>
      </w:r>
      <w:proofErr w:type="gramEnd"/>
      <w:r w:rsidRPr="00ED6FC5">
        <w:rPr>
          <w:sz w:val="26"/>
          <w:szCs w:val="26"/>
        </w:rPr>
        <w:t xml:space="preserve"> </w:t>
      </w:r>
      <w:proofErr w:type="gramStart"/>
      <w:r w:rsidRPr="00ED6FC5">
        <w:rPr>
          <w:sz w:val="26"/>
          <w:szCs w:val="26"/>
        </w:rPr>
        <w:t>заголовку</w:t>
      </w:r>
      <w:proofErr w:type="gramEnd"/>
      <w:r w:rsidRPr="00ED6FC5">
        <w:rPr>
          <w:sz w:val="26"/>
          <w:szCs w:val="26"/>
        </w:rPr>
        <w:t xml:space="preserve"> веб-сторінки та можуть містити її опис, ключові слова, інформацію про автора, вказівні команди для браузера та пошукових ботів, іншу службову інформацію.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Наприклад,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ід час здійснення робіт із пошукової оптимізації додані мета-теги </w:t>
      </w:r>
      <w:r w:rsidRPr="00ED6FC5">
        <w:rPr>
          <w:sz w:val="26"/>
          <w:szCs w:val="26"/>
          <w:lang w:val="en-US"/>
        </w:rPr>
        <w:t>keywords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description</w:t>
      </w:r>
      <w:r w:rsidRPr="00ED6FC5">
        <w:rPr>
          <w:sz w:val="26"/>
          <w:szCs w:val="26"/>
        </w:rPr>
        <w:t xml:space="preserve"> і </w:t>
      </w:r>
      <w:r w:rsidRPr="00ED6FC5">
        <w:rPr>
          <w:sz w:val="26"/>
          <w:szCs w:val="26"/>
          <w:lang w:val="en-US"/>
        </w:rPr>
        <w:t>title</w:t>
      </w:r>
      <w:r w:rsidRPr="00ED6FC5">
        <w:rPr>
          <w:sz w:val="26"/>
          <w:szCs w:val="26"/>
        </w:rPr>
        <w:t xml:space="preserve"> допомагають пошуковій системі оцінити відповідність веб-сторінки пошуковому запиту та покращити її ранжування у органічній пошуковій 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Мобільна реклама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Mobile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Реклама, яка демонструється користувачам за допомогою бездротових мобільних пристроїв, </w:t>
      </w:r>
      <w:proofErr w:type="gramStart"/>
      <w:r w:rsidRPr="00ED6FC5">
        <w:rPr>
          <w:sz w:val="26"/>
          <w:szCs w:val="26"/>
        </w:rPr>
        <w:t>таких</w:t>
      </w:r>
      <w:proofErr w:type="gramEnd"/>
      <w:r w:rsidRPr="00ED6FC5">
        <w:rPr>
          <w:sz w:val="26"/>
          <w:szCs w:val="26"/>
        </w:rPr>
        <w:t xml:space="preserve"> як планшетні комп'ютери, смартфони або мобільні телефони з можливістю доступу до мобільного контенту.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Мобільна реклама може мати вигляд банерів або контекстних посилань, платної пошукової видачі, а також включає такі текстові та мультимедійні формати, як </w:t>
      </w:r>
      <w:r w:rsidRPr="00ED6FC5">
        <w:rPr>
          <w:sz w:val="26"/>
          <w:szCs w:val="26"/>
          <w:lang w:val="en-US"/>
        </w:rPr>
        <w:t>SMS</w:t>
      </w:r>
      <w:r w:rsidRPr="00ED6FC5">
        <w:rPr>
          <w:sz w:val="26"/>
          <w:szCs w:val="26"/>
        </w:rPr>
        <w:t xml:space="preserve"> і </w:t>
      </w:r>
      <w:r w:rsidRPr="00ED6FC5">
        <w:rPr>
          <w:sz w:val="26"/>
          <w:szCs w:val="26"/>
          <w:lang w:val="en-US"/>
        </w:rPr>
        <w:t>MMS</w:t>
      </w:r>
      <w:r w:rsidRPr="00ED6FC5">
        <w:rPr>
          <w:sz w:val="26"/>
          <w:szCs w:val="26"/>
        </w:rPr>
        <w:t xml:space="preserve">. Таку рекламу </w:t>
      </w:r>
      <w:r w:rsidRPr="00ED6FC5">
        <w:rPr>
          <w:sz w:val="26"/>
          <w:szCs w:val="26"/>
        </w:rPr>
        <w:lastRenderedPageBreak/>
        <w:t xml:space="preserve">зазвичай можна зустріти на адаптованих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мобільні пристрої сайтах, у мобільних додатках або результатах пошукової 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Мобільний додаток, застосунок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Mobile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application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Програмне забезпечення, розроблене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конкретну мобільну платформу (</w:t>
      </w:r>
      <w:r w:rsidRPr="00ED6FC5">
        <w:rPr>
          <w:sz w:val="26"/>
          <w:szCs w:val="26"/>
          <w:lang w:val="en-US"/>
        </w:rPr>
        <w:t>iOS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Android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Windows</w:t>
      </w:r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Phone</w:t>
      </w:r>
      <w:r w:rsidRPr="00ED6FC5">
        <w:rPr>
          <w:sz w:val="26"/>
          <w:szCs w:val="26"/>
        </w:rPr>
        <w:t>) для мобільних пристроїв, що надає можливість доступу до мобільного контенту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Мобільний маркетинг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Mobile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marketing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Форма інтернет-маркетингу, яка передбачає залучення трафі</w:t>
      </w:r>
      <w:proofErr w:type="gramStart"/>
      <w:r w:rsidRPr="00ED6FC5">
        <w:rPr>
          <w:sz w:val="26"/>
          <w:szCs w:val="26"/>
        </w:rPr>
        <w:t>ку на</w:t>
      </w:r>
      <w:proofErr w:type="gramEnd"/>
      <w:r w:rsidRPr="00ED6FC5">
        <w:rPr>
          <w:sz w:val="26"/>
          <w:szCs w:val="26"/>
        </w:rPr>
        <w:t xml:space="preserve"> сайт або уваги користувачів за допомогою мобільних пристроїв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Мобільний пристрій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Mobile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device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Компактний комп’ютер із розміром діагоналі екрану від 10,0 до 17,8 см (4-7 дюймів) та можливістю бездротового підключення до інтернету</w:t>
      </w:r>
      <w:proofErr w:type="gramStart"/>
      <w:r w:rsidRPr="00ED6FC5">
        <w:rPr>
          <w:sz w:val="26"/>
          <w:szCs w:val="26"/>
        </w:rPr>
        <w:t>.П</w:t>
      </w:r>
      <w:proofErr w:type="gramEnd"/>
      <w:r w:rsidRPr="00ED6FC5">
        <w:rPr>
          <w:sz w:val="26"/>
          <w:szCs w:val="26"/>
        </w:rPr>
        <w:t>рикладами, мобільних пристроїв є смартфони та планшети</w:t>
      </w:r>
    </w:p>
    <w:p w:rsidR="004676FE" w:rsidRPr="00ED6FC5" w:rsidRDefault="0024599E" w:rsidP="0024599E">
      <w:pPr>
        <w:spacing w:after="0" w:line="240" w:lineRule="auto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</w:rPr>
        <w:t>Можливість</w:t>
      </w:r>
      <w:r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</w:rPr>
        <w:t>побачити</w:t>
      </w:r>
      <w:r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</w:rPr>
        <w:t>повідомлення</w:t>
      </w:r>
      <w:r w:rsidR="004676FE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Opportunity to see (OTS)</w:t>
      </w:r>
      <w:r w:rsidR="004676FE" w:rsidRPr="00ED6FC5">
        <w:rPr>
          <w:b/>
          <w:sz w:val="26"/>
          <w:szCs w:val="26"/>
          <w:lang w:val="en-US"/>
        </w:rPr>
        <w:t xml:space="preserve"> – 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1) Успішне відображення веб-сторінки на дисплеї пристрою користувача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2) Кількість разі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, яку користувач контактував із показом реклами, мав можливість перегляду цієї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Мультипанельний </w:t>
      </w:r>
      <w:r w:rsidR="004676FE" w:rsidRPr="00ED6FC5">
        <w:rPr>
          <w:b/>
          <w:sz w:val="26"/>
          <w:szCs w:val="26"/>
        </w:rPr>
        <w:t xml:space="preserve">баннер </w:t>
      </w:r>
      <w:r w:rsidRPr="00ED6FC5">
        <w:rPr>
          <w:b/>
          <w:sz w:val="26"/>
          <w:szCs w:val="26"/>
          <w:lang w:val="en-US"/>
        </w:rPr>
        <w:t>MPU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Те ж саме, що й </w:t>
      </w:r>
      <w:r w:rsidRPr="00ED6FC5">
        <w:rPr>
          <w:sz w:val="26"/>
          <w:szCs w:val="26"/>
          <w:lang w:val="en-US"/>
        </w:rPr>
        <w:t>screenglide</w:t>
      </w:r>
    </w:p>
    <w:p w:rsidR="0024599E" w:rsidRPr="00ED6FC5" w:rsidRDefault="0024599E" w:rsidP="004676FE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Н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Нестандартне </w:t>
      </w:r>
      <w:proofErr w:type="gramStart"/>
      <w:r w:rsidRPr="00ED6FC5">
        <w:rPr>
          <w:b/>
          <w:sz w:val="26"/>
          <w:szCs w:val="26"/>
        </w:rPr>
        <w:t>р</w:t>
      </w:r>
      <w:proofErr w:type="gramEnd"/>
      <w:r w:rsidRPr="00ED6FC5">
        <w:rPr>
          <w:b/>
          <w:sz w:val="26"/>
          <w:szCs w:val="26"/>
        </w:rPr>
        <w:t>ішення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Rich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Вид реклами, при створенні якого можуть бути використані технології флеш або </w:t>
      </w:r>
      <w:r w:rsidRPr="00ED6FC5">
        <w:rPr>
          <w:sz w:val="26"/>
          <w:szCs w:val="26"/>
          <w:lang w:val="en-US"/>
        </w:rPr>
        <w:t>JavaScript</w:t>
      </w:r>
      <w:r w:rsidRPr="00ED6FC5">
        <w:rPr>
          <w:sz w:val="26"/>
          <w:szCs w:val="26"/>
        </w:rPr>
        <w:t>, аудіо- та відеоматеріали, а також допускається можливість інтерактивної взаємодії з користувачем.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Прикладами нестандартних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 є вікна, що випливають (</w:t>
      </w:r>
      <w:r w:rsidRPr="00ED6FC5">
        <w:rPr>
          <w:sz w:val="26"/>
          <w:szCs w:val="26"/>
          <w:lang w:val="en-US"/>
        </w:rPr>
        <w:t>pop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up</w:t>
      </w:r>
      <w:r w:rsidRPr="00ED6FC5">
        <w:rPr>
          <w:sz w:val="26"/>
          <w:szCs w:val="26"/>
        </w:rPr>
        <w:t xml:space="preserve"> і </w:t>
      </w:r>
      <w:r w:rsidRPr="00ED6FC5">
        <w:rPr>
          <w:sz w:val="26"/>
          <w:szCs w:val="26"/>
          <w:lang w:val="en-US"/>
        </w:rPr>
        <w:t>pop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under</w:t>
      </w:r>
      <w:r w:rsidRPr="00ED6FC5">
        <w:rPr>
          <w:sz w:val="26"/>
          <w:szCs w:val="26"/>
        </w:rPr>
        <w:t xml:space="preserve">), формати </w:t>
      </w:r>
      <w:r w:rsidRPr="00ED6FC5">
        <w:rPr>
          <w:sz w:val="26"/>
          <w:szCs w:val="26"/>
          <w:lang w:val="en-US"/>
        </w:rPr>
        <w:t>catfish</w:t>
      </w:r>
      <w:r w:rsidRPr="00ED6FC5">
        <w:rPr>
          <w:sz w:val="26"/>
          <w:szCs w:val="26"/>
        </w:rPr>
        <w:t xml:space="preserve"> і </w:t>
      </w:r>
      <w:r w:rsidRPr="00ED6FC5">
        <w:rPr>
          <w:sz w:val="26"/>
          <w:szCs w:val="26"/>
          <w:lang w:val="en-US"/>
        </w:rPr>
        <w:t>screenglide</w:t>
      </w:r>
      <w:r w:rsidRPr="00ED6FC5">
        <w:rPr>
          <w:sz w:val="26"/>
          <w:szCs w:val="26"/>
        </w:rPr>
        <w:t>, синхронні банери, відеореклама на сторінці, повноекранна реклама, звукова реклама в цифровому аудіопотоці, інші схожі рекламні прояви</w:t>
      </w:r>
    </w:p>
    <w:p w:rsidR="0024599E" w:rsidRPr="00ED6FC5" w:rsidRDefault="0024599E" w:rsidP="004676FE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Оголошення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Повідомлення </w:t>
      </w:r>
      <w:proofErr w:type="gramStart"/>
      <w:r w:rsidRPr="00ED6FC5">
        <w:rPr>
          <w:sz w:val="26"/>
          <w:szCs w:val="26"/>
        </w:rPr>
        <w:t>рекламного</w:t>
      </w:r>
      <w:proofErr w:type="gramEnd"/>
      <w:r w:rsidRPr="00ED6FC5">
        <w:rPr>
          <w:sz w:val="26"/>
          <w:szCs w:val="26"/>
        </w:rPr>
        <w:t xml:space="preserve"> характеру, зазвичай у вигляді текстової інформації, адресоване користувачам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Оголошення та аукціони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Classifieds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and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auctions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Оплата видавцю за розміщення інформації про рекламодавця, його товар або послугу (наприклад, оголошення </w:t>
      </w:r>
      <w:proofErr w:type="gramStart"/>
      <w:r w:rsidRPr="00ED6FC5">
        <w:rPr>
          <w:sz w:val="26"/>
          <w:szCs w:val="26"/>
        </w:rPr>
        <w:t>про</w:t>
      </w:r>
      <w:proofErr w:type="gramEnd"/>
      <w:r w:rsidRPr="00ED6FC5">
        <w:rPr>
          <w:sz w:val="26"/>
          <w:szCs w:val="26"/>
        </w:rPr>
        <w:t xml:space="preserve"> </w:t>
      </w:r>
      <w:proofErr w:type="gramStart"/>
      <w:r w:rsidRPr="00ED6FC5">
        <w:rPr>
          <w:sz w:val="26"/>
          <w:szCs w:val="26"/>
        </w:rPr>
        <w:t>роботу</w:t>
      </w:r>
      <w:proofErr w:type="gramEnd"/>
      <w:r w:rsidRPr="00ED6FC5">
        <w:rPr>
          <w:sz w:val="26"/>
          <w:szCs w:val="26"/>
        </w:rPr>
        <w:t>, здачу або продаж нерухомості, купівлю або продаж автомобіля, розміщення в жовтих сторінках тощо).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Також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оплату за надання послуг видавцем із розміщення у верхній частині сторінки або виділенні іншим чином оголошення рекламодавця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Оплата за клік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Pay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click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PPC</w:t>
      </w:r>
      <w:r w:rsidRPr="00ED6FC5">
        <w:rPr>
          <w:b/>
          <w:sz w:val="26"/>
          <w:szCs w:val="26"/>
        </w:rPr>
        <w:t>)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Модель оплати за рекламні послуги, за якої рекламодавець платить агентству, рекламній платформі або видавцеві безпосередньо виходячи з того, скільки користувачів здійснили клік на рекламний </w:t>
      </w:r>
      <w:proofErr w:type="gramStart"/>
      <w:r w:rsidRPr="00ED6FC5">
        <w:rPr>
          <w:sz w:val="26"/>
          <w:szCs w:val="26"/>
        </w:rPr>
        <w:t>матер</w:t>
      </w:r>
      <w:proofErr w:type="gramEnd"/>
      <w:r w:rsidRPr="00ED6FC5">
        <w:rPr>
          <w:sz w:val="26"/>
          <w:szCs w:val="26"/>
        </w:rPr>
        <w:t>іал на сайті або в електронній пошті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Оптимізація коефіцієнта конверсії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Conversion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rate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optimization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CRO</w:t>
      </w:r>
      <w:r w:rsidRPr="00ED6FC5">
        <w:rPr>
          <w:b/>
          <w:sz w:val="26"/>
          <w:szCs w:val="26"/>
        </w:rPr>
        <w:t>)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Системний процес покращення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івня ефективності інструментів інтернет-маркетингу із застосуванням веб-аналітики. Реалізується шляхом оптимізації рекламних кампаній, посадкових сторінок та сайту рекламодавця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Органічна пошукова видача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Organic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results</w:t>
      </w:r>
      <w:r w:rsidR="004676FE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Результат пошукового запиту користувача за виключенням рекламних оголошень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Охоплення</w:t>
      </w:r>
      <w:r w:rsidR="004676FE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Reach</w:t>
      </w:r>
      <w:r w:rsidR="004676FE" w:rsidRPr="00ED6FC5">
        <w:rPr>
          <w:b/>
          <w:sz w:val="26"/>
          <w:szCs w:val="26"/>
        </w:rPr>
        <w:br/>
      </w:r>
      <w:r w:rsidRPr="00ED6FC5">
        <w:rPr>
          <w:sz w:val="26"/>
          <w:szCs w:val="26"/>
        </w:rPr>
        <w:t>1) Загальна кількість користувачів, яким буде демонструватися рекламне повідомлення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Кількість користувачів, які відвідали сайт протягом певного періоду, у </w:t>
      </w:r>
      <w:proofErr w:type="gramStart"/>
      <w:r w:rsidRPr="00ED6FC5">
        <w:rPr>
          <w:sz w:val="26"/>
          <w:szCs w:val="26"/>
        </w:rPr>
        <w:t>процентному</w:t>
      </w:r>
      <w:proofErr w:type="gramEnd"/>
      <w:r w:rsidRPr="00ED6FC5">
        <w:rPr>
          <w:sz w:val="26"/>
          <w:szCs w:val="26"/>
        </w:rPr>
        <w:t xml:space="preserve"> вираженні (вся демографічна група приймається за 100%)</w:t>
      </w: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ED6FC5" w:rsidRDefault="00ED6FC5" w:rsidP="004676FE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24599E" w:rsidRPr="00ED6FC5" w:rsidRDefault="0024599E" w:rsidP="004676FE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lastRenderedPageBreak/>
        <w:t>П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Пакет даних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Network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packet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Сформований належним чином блок даних для передавання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Партизанський маркетинг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Guerilla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marketing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Тактика проведення медіа-кампаній, що включає розміщення рекламних матеріалів, часто з гумористичним вмістом, у несподіваних місцях в інтернеті або в реальному </w:t>
      </w:r>
      <w:proofErr w:type="gramStart"/>
      <w:r w:rsidRPr="00ED6FC5">
        <w:rPr>
          <w:sz w:val="26"/>
          <w:szCs w:val="26"/>
        </w:rPr>
        <w:t>св</w:t>
      </w:r>
      <w:proofErr w:type="gramEnd"/>
      <w:r w:rsidRPr="00ED6FC5">
        <w:rPr>
          <w:sz w:val="26"/>
          <w:szCs w:val="26"/>
        </w:rPr>
        <w:t>іті. Використовується як вид вірусного маркетингу, з метою запустити «сарафанне радіо» і викликати широке живе обговорення та інтерес до продукту, що просувається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Партнерський маркетинг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Affiliate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marketing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Угода між двома видавцями (партнерами), за якої одна сторона передає у розміщення рекламу або іншу інформацію для генерування трафі</w:t>
      </w:r>
      <w:proofErr w:type="gramStart"/>
      <w:r w:rsidRPr="00ED6FC5">
        <w:rPr>
          <w:sz w:val="26"/>
          <w:szCs w:val="26"/>
        </w:rPr>
        <w:t>ку на</w:t>
      </w:r>
      <w:proofErr w:type="gramEnd"/>
      <w:r w:rsidRPr="00ED6FC5">
        <w:rPr>
          <w:sz w:val="26"/>
          <w:szCs w:val="26"/>
        </w:rPr>
        <w:t xml:space="preserve"> сайт іншої сторони. Натомість партнер отримує винагороду за результатами генерування трафіку, наприклад, відсоток від продажі</w:t>
      </w:r>
      <w:proofErr w:type="gramStart"/>
      <w:r w:rsidRPr="00ED6FC5">
        <w:rPr>
          <w:sz w:val="26"/>
          <w:szCs w:val="26"/>
        </w:rPr>
        <w:t>в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Перегляд сторінки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view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Ситуація, коли користувач дійсно переглянув сторінку.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Варто зазначити, що показник перегляду сторінки має суб’єктивний характер та наразі не може виступати як одиниця вимірювання через складність </w:t>
      </w:r>
      <w:proofErr w:type="gramStart"/>
      <w:r w:rsidRPr="00ED6FC5">
        <w:rPr>
          <w:sz w:val="26"/>
          <w:szCs w:val="26"/>
        </w:rPr>
        <w:t>обл</w:t>
      </w:r>
      <w:proofErr w:type="gramEnd"/>
      <w:r w:rsidRPr="00ED6FC5">
        <w:rPr>
          <w:sz w:val="26"/>
          <w:szCs w:val="26"/>
        </w:rPr>
        <w:t>іку. Для цього потрібно використовувати показник відображень сторінки як найвідповідніший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Пересічення аудиторії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Audience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crossing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Число відвідувачі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</w:t>
      </w:r>
      <w:proofErr w:type="gramStart"/>
      <w:r w:rsidRPr="00ED6FC5">
        <w:rPr>
          <w:sz w:val="26"/>
          <w:szCs w:val="26"/>
        </w:rPr>
        <w:t>сайту</w:t>
      </w:r>
      <w:proofErr w:type="gramEnd"/>
      <w:r w:rsidRPr="00ED6FC5">
        <w:rPr>
          <w:sz w:val="26"/>
          <w:szCs w:val="26"/>
        </w:rPr>
        <w:t>, які також є відвідувачами інших сайтів, що розглядаються, в певному періоді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Платна пошукова видача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Paid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results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Результат пошукового запиту користувача, що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оголошення рекламодавців. Зазвичай оголошення розміщуються з урахуванням оплати за клік та на основі проведеного аукціону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Поведінковий таргетинг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Behavioral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targeting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Технологія показу реклами, що враховує попередню активність користувача (наприклад, інформацію про відвідані сайти, переглянутий контент, ключові слова, кліки або онлайн-покупки) з метою збільшення релевантності й, відповідно, ефективності реклами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Повернення на інвестицію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Return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investment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ROI</w:t>
      </w:r>
      <w:r w:rsidRPr="00ED6FC5">
        <w:rPr>
          <w:b/>
          <w:sz w:val="26"/>
          <w:szCs w:val="26"/>
        </w:rPr>
        <w:t>)</w:t>
      </w:r>
      <w:r w:rsidR="00295EE8" w:rsidRPr="00ED6FC5">
        <w:rPr>
          <w:b/>
          <w:sz w:val="26"/>
          <w:szCs w:val="26"/>
        </w:rPr>
        <w:t xml:space="preserve"> -- </w:t>
      </w:r>
      <w:r w:rsidRPr="00ED6FC5">
        <w:rPr>
          <w:sz w:val="26"/>
          <w:szCs w:val="26"/>
        </w:rPr>
        <w:t xml:space="preserve">Фінансовий показник, який демонструє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івень рентабельності вкладеного капіталу. Показник вираховується як спі</w:t>
      </w:r>
      <w:proofErr w:type="gramStart"/>
      <w:r w:rsidRPr="00ED6FC5">
        <w:rPr>
          <w:sz w:val="26"/>
          <w:szCs w:val="26"/>
        </w:rPr>
        <w:t>вв</w:t>
      </w:r>
      <w:proofErr w:type="gramEnd"/>
      <w:r w:rsidRPr="00ED6FC5">
        <w:rPr>
          <w:sz w:val="26"/>
          <w:szCs w:val="26"/>
        </w:rPr>
        <w:t>ідношення отриманого чистого прибутку до обсягу вкладень (інвестицій)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Повноекранна реклама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Fullscreen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Реклама, яка з'являється поверх контенту сайту на весь екран на певний проміжок часу,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ісля чого зникає або автоматично, або в результаті дій користувача. Даний рекламний формат належить до нестандартних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Показ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Impression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Одиничне відображення </w:t>
      </w:r>
      <w:proofErr w:type="gramStart"/>
      <w:r w:rsidRPr="00ED6FC5">
        <w:rPr>
          <w:sz w:val="26"/>
          <w:szCs w:val="26"/>
        </w:rPr>
        <w:t>рекламного</w:t>
      </w:r>
      <w:proofErr w:type="gramEnd"/>
      <w:r w:rsidRPr="00ED6FC5">
        <w:rPr>
          <w:sz w:val="26"/>
          <w:szCs w:val="26"/>
        </w:rPr>
        <w:t xml:space="preserve"> матеріалу (банеру, картинки, рекламного оголошення або будь-якого іншого елементу реклами) на екрані пристрою користувача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Показник відмов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Bounce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rate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Процентне спі</w:t>
      </w:r>
      <w:proofErr w:type="gramStart"/>
      <w:r w:rsidRPr="00ED6FC5">
        <w:rPr>
          <w:sz w:val="26"/>
          <w:szCs w:val="26"/>
        </w:rPr>
        <w:t>вв</w:t>
      </w:r>
      <w:proofErr w:type="gramEnd"/>
      <w:r w:rsidRPr="00ED6FC5">
        <w:rPr>
          <w:sz w:val="26"/>
          <w:szCs w:val="26"/>
        </w:rPr>
        <w:t xml:space="preserve">ідношення кількості користувачів, які залишили сайт безпосередньо з посадкової сторінки або проглянули не більше однієї сторінки сайту. Залежно від системи метрики залишення сайту з посадкової сторінки може не вважатися відмовою, якщо користувач перебував на ній більше </w:t>
      </w:r>
      <w:r w:rsidRPr="00ED6FC5">
        <w:rPr>
          <w:sz w:val="26"/>
          <w:szCs w:val="26"/>
          <w:lang w:val="en-US"/>
        </w:rPr>
        <w:t>N</w:t>
      </w:r>
      <w:r w:rsidRPr="00ED6FC5">
        <w:rPr>
          <w:sz w:val="26"/>
          <w:szCs w:val="26"/>
        </w:rPr>
        <w:t xml:space="preserve"> секунд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Посадкова сторінка</w:t>
      </w:r>
      <w:r w:rsidR="00295EE8" w:rsidRPr="00ED6FC5">
        <w:rPr>
          <w:b/>
          <w:sz w:val="26"/>
          <w:szCs w:val="26"/>
        </w:rPr>
        <w:t xml:space="preserve"> </w:t>
      </w:r>
      <w:proofErr w:type="gramStart"/>
      <w:r w:rsidR="00295EE8" w:rsidRPr="00ED6FC5">
        <w:rPr>
          <w:b/>
          <w:sz w:val="26"/>
          <w:szCs w:val="26"/>
        </w:rPr>
        <w:t>Ь</w:t>
      </w:r>
      <w:proofErr w:type="gramEnd"/>
      <w:r w:rsidRPr="00ED6FC5">
        <w:rPr>
          <w:b/>
          <w:sz w:val="26"/>
          <w:szCs w:val="26"/>
          <w:lang w:val="en-US"/>
        </w:rPr>
        <w:t>Landing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page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Сторінка, на яку потрапляє користувач у наслідок кліку </w:t>
      </w:r>
      <w:proofErr w:type="gramStart"/>
      <w:r w:rsidRPr="00ED6FC5">
        <w:rPr>
          <w:sz w:val="26"/>
          <w:szCs w:val="26"/>
        </w:rPr>
        <w:t>по</w:t>
      </w:r>
      <w:proofErr w:type="gramEnd"/>
      <w:r w:rsidRPr="00ED6FC5">
        <w:rPr>
          <w:sz w:val="26"/>
          <w:szCs w:val="26"/>
        </w:rPr>
        <w:t xml:space="preserve"> рекламному матеріалу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Перша сторінка сайту, на яку користувач заходить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час сесії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Пост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Post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Розміщене користувачем у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іальних медіа повідомлення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Потокове відео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Streaming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Технологія стиснення та буферизації відеоконтенту, що дозволяє вести його трансляцію для користувачів у режимі реального часу.</w:t>
      </w:r>
      <w:proofErr w:type="gramEnd"/>
      <w:r w:rsidRPr="00ED6FC5">
        <w:rPr>
          <w:sz w:val="26"/>
          <w:szCs w:val="26"/>
        </w:rPr>
        <w:t xml:space="preserve"> Процес передачі потокового відео називається </w:t>
      </w:r>
      <w:proofErr w:type="gramStart"/>
      <w:r w:rsidRPr="00ED6FC5">
        <w:rPr>
          <w:sz w:val="26"/>
          <w:szCs w:val="26"/>
        </w:rPr>
        <w:t>стр</w:t>
      </w:r>
      <w:proofErr w:type="gramEnd"/>
      <w:r w:rsidRPr="00ED6FC5">
        <w:rPr>
          <w:sz w:val="26"/>
          <w:szCs w:val="26"/>
        </w:rPr>
        <w:t>імінгом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Пошукова видача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results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Результат пошукового запиту користувача, показаний на сторінці пошукової системи, у вигляді переліку релевантних посилань.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lastRenderedPageBreak/>
        <w:t xml:space="preserve">Пошукова видача включає органічну пошукову видачу та </w:t>
      </w:r>
      <w:proofErr w:type="gramStart"/>
      <w:r w:rsidRPr="00ED6FC5">
        <w:rPr>
          <w:sz w:val="26"/>
          <w:szCs w:val="26"/>
        </w:rPr>
        <w:t>може м</w:t>
      </w:r>
      <w:proofErr w:type="gramEnd"/>
      <w:r w:rsidRPr="00ED6FC5">
        <w:rPr>
          <w:sz w:val="26"/>
          <w:szCs w:val="26"/>
        </w:rPr>
        <w:t>істити платну пошукову видачу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Пошукова оптимізація (</w:t>
      </w:r>
      <w:r w:rsidRPr="00ED6FC5">
        <w:rPr>
          <w:b/>
          <w:sz w:val="26"/>
          <w:szCs w:val="26"/>
          <w:lang w:val="en-US"/>
        </w:rPr>
        <w:t>SEO</w:t>
      </w:r>
      <w:r w:rsidRPr="00ED6FC5">
        <w:rPr>
          <w:b/>
          <w:sz w:val="26"/>
          <w:szCs w:val="26"/>
        </w:rPr>
        <w:t>)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engine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optimization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SEO</w:t>
      </w:r>
      <w:r w:rsidRPr="00ED6FC5">
        <w:rPr>
          <w:b/>
          <w:sz w:val="26"/>
          <w:szCs w:val="26"/>
        </w:rPr>
        <w:t>)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Вид пошукової реклами, що передбачає комплекс дій, спрямований на поліпшення індексації сайту пошуковими системами з метою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ідвищення обсягу трафіку з результатів органічної 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Пошукова реклама</w:t>
      </w:r>
      <w:r w:rsidR="00295EE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="00295EE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Оплата видавцеві за можливість розміщення на сайті, включаючи сторінки з пошуковою видачею, посилання або показу доменного імені сайту рекламодавця з </w:t>
      </w:r>
      <w:proofErr w:type="gramStart"/>
      <w:r w:rsidRPr="00ED6FC5">
        <w:rPr>
          <w:sz w:val="26"/>
          <w:szCs w:val="26"/>
        </w:rPr>
        <w:t>прив'язкою</w:t>
      </w:r>
      <w:proofErr w:type="gramEnd"/>
      <w:r w:rsidRPr="00ED6FC5">
        <w:rPr>
          <w:sz w:val="26"/>
          <w:szCs w:val="26"/>
        </w:rPr>
        <w:t xml:space="preserve"> до певного пошукового слова або фрази.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Пошукова реклама включає платну пошукову видачу, контекстні посилання і послуги по пошуковій оптимізації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Пошукова система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engine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Сервіс для пошуку контенту в інтернеті через введення ключових слів. Коли користувач задає запит, пошук йде відповідно до попередньо побудованого індексу. Результатом такого пошуку є пошукова видача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Пошуковий аудит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audit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Комплекс заходів, направлений на покращення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івня індексації сайту з метою оптимізації його ранжування в органічній пошуковій 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Пошуковий </w:t>
      </w:r>
      <w:proofErr w:type="gramStart"/>
      <w:r w:rsidRPr="00ED6FC5">
        <w:rPr>
          <w:b/>
          <w:sz w:val="26"/>
          <w:szCs w:val="26"/>
        </w:rPr>
        <w:t>запит</w:t>
      </w:r>
      <w:proofErr w:type="gramEnd"/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request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Введене користувачем в пошукову систему ключове слово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Прайс-лист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Rate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card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Перелік розцінок на рекламні послуги, які може надати рекламне агентство, сейлз-хаус або видавець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Провайдер даних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Data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provider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Компанія, яка збира</w:t>
      </w:r>
      <w:proofErr w:type="gramStart"/>
      <w:r w:rsidRPr="00ED6FC5">
        <w:rPr>
          <w:sz w:val="26"/>
          <w:szCs w:val="26"/>
        </w:rPr>
        <w:t>є,</w:t>
      </w:r>
      <w:proofErr w:type="gramEnd"/>
      <w:r w:rsidRPr="00ED6FC5">
        <w:rPr>
          <w:sz w:val="26"/>
          <w:szCs w:val="26"/>
        </w:rPr>
        <w:t xml:space="preserve"> аналізує, обробляє і продає анонімні дані щодо користувачів. Такі дані використовуються для точнішого таргетингу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Програмі</w:t>
      </w:r>
      <w:proofErr w:type="gramStart"/>
      <w:r w:rsidRPr="00ED6FC5">
        <w:rPr>
          <w:b/>
          <w:sz w:val="26"/>
          <w:szCs w:val="26"/>
        </w:rPr>
        <w:t>ст</w:t>
      </w:r>
      <w:proofErr w:type="gramEnd"/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Programmer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Спеціаліст, який займається створенням програмного забезпечення (додатків та веб-сайтів) за допомогою написання програмного коду, використовуючи різні мови програмування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Протокол для передачі гіпертексту (</w:t>
      </w:r>
      <w:r w:rsidRPr="00ED6FC5">
        <w:rPr>
          <w:b/>
          <w:sz w:val="26"/>
          <w:szCs w:val="26"/>
          <w:lang w:val="en-US"/>
        </w:rPr>
        <w:t>HTTP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Hypertext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transfer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protocol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HTTP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Протокол прикладного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івня передачі даних. Формат, що найчастіше використовується для передачі даних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Прототип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Prototype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Чорнова, пробна версія сайту або додатку на ранніх стадіях процесу розробки, створена з метою перевірки можливості застосування запропонованих концепцій, </w:t>
      </w:r>
      <w:proofErr w:type="gramStart"/>
      <w:r w:rsidRPr="00ED6FC5">
        <w:rPr>
          <w:sz w:val="26"/>
          <w:szCs w:val="26"/>
        </w:rPr>
        <w:t>арх</w:t>
      </w:r>
      <w:proofErr w:type="gramEnd"/>
      <w:r w:rsidRPr="00ED6FC5">
        <w:rPr>
          <w:sz w:val="26"/>
          <w:szCs w:val="26"/>
        </w:rPr>
        <w:t>ітектурних або технологічних рішень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Прямий продаж реклами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Direct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sales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Вид продажу реклами, що відбувається завдяки прямим контактам </w:t>
      </w:r>
      <w:proofErr w:type="gramStart"/>
      <w:r w:rsidRPr="00ED6FC5">
        <w:rPr>
          <w:sz w:val="26"/>
          <w:szCs w:val="26"/>
        </w:rPr>
        <w:t>м</w:t>
      </w:r>
      <w:proofErr w:type="gramEnd"/>
      <w:r w:rsidRPr="00ED6FC5">
        <w:rPr>
          <w:sz w:val="26"/>
          <w:szCs w:val="26"/>
        </w:rPr>
        <w:t>іж рекламодавцем та видавцем або сейлз-хаусом без участі рекламного агентства</w:t>
      </w:r>
    </w:p>
    <w:p w:rsidR="0024599E" w:rsidRPr="00ED6FC5" w:rsidRDefault="0024599E" w:rsidP="00A2422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Р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Ранжування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Ranking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Процес визначення та показу у певному порядку за принципом релевантності органічної пошукової видачі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Advertisement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Інформація про особу чи товар (роботу, послуги), розповсюджена у будь-якій формі та в будь-який спосіб і призначена сформувати або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ідтримати обізнаність та інтерес щодо таких особи чи товару (роботи, послуги) у необмеженого кола осіб, на яких спрямована дана інформація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Реклама у відеопотоці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stream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Реклама, яка з'являється в потоці до,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ід час, у випадку призупинення або після відеоконтенту (наприклад, </w:t>
      </w:r>
      <w:r w:rsidRPr="00ED6FC5">
        <w:rPr>
          <w:sz w:val="26"/>
          <w:szCs w:val="26"/>
          <w:lang w:val="en-US"/>
        </w:rPr>
        <w:t>pre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mid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pause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post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), який демонструється за допомогою відеоплеєру. Також до реклами у відеопотоці належать прояви, які відображаються всередині відеоплеєру поверх відеоконтенту, наприклад, текст, банери, нестандартні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ішення, інше відео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Реклама через електронну пошту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Email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Банерна реклама, посилання, інструменти спонсорства або інші рекламні формати, </w:t>
      </w:r>
      <w:proofErr w:type="gramStart"/>
      <w:r w:rsidRPr="00ED6FC5">
        <w:rPr>
          <w:sz w:val="26"/>
          <w:szCs w:val="26"/>
        </w:rPr>
        <w:t>включен</w:t>
      </w:r>
      <w:proofErr w:type="gramEnd"/>
      <w:r w:rsidRPr="00ED6FC5">
        <w:rPr>
          <w:sz w:val="26"/>
          <w:szCs w:val="26"/>
        </w:rPr>
        <w:t xml:space="preserve">і в </w:t>
      </w:r>
      <w:r w:rsidRPr="00ED6FC5">
        <w:rPr>
          <w:sz w:val="26"/>
          <w:szCs w:val="26"/>
          <w:lang w:val="en-US"/>
        </w:rPr>
        <w:t>email</w:t>
      </w:r>
      <w:r w:rsidRPr="00ED6FC5">
        <w:rPr>
          <w:sz w:val="26"/>
          <w:szCs w:val="26"/>
        </w:rPr>
        <w:t xml:space="preserve">-відправлення, маркетингові </w:t>
      </w:r>
      <w:r w:rsidRPr="00ED6FC5">
        <w:rPr>
          <w:sz w:val="26"/>
          <w:szCs w:val="26"/>
          <w:lang w:val="en-US"/>
        </w:rPr>
        <w:t>email</w:t>
      </w:r>
      <w:r w:rsidRPr="00ED6FC5">
        <w:rPr>
          <w:sz w:val="26"/>
          <w:szCs w:val="26"/>
        </w:rPr>
        <w:t xml:space="preserve">-кампанії та інші види платної комунікації електронною поштою.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як рекламу в листах, так і самі листи рекламного характеру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lastRenderedPageBreak/>
        <w:t>Рекламна біржа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exchange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Організація, яка об'єднує інвентар видавців і рекламних мереж для рекламодавців і дозволяє проводити закупівлю інвентарю в режимі реального часу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Рекламна мережа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network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Сейлз-хаус, який надає послуги з продажу рекламних послуг видавців, агрегуючи інвентар та аудиторію з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ізних джерел в рекламні пакети.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Рекламні мережі можуть забезпечувати додаткові послуги з метою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ідвищення цінності, що надається, як для видавців, так і для рекламодавців. Наприклад, надаючи унікальні можливості таргетингу, послуги зі створення рекламних матеріалів, оптимізації медіакампаній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Рекламне агентство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Advertising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agency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Організація, яка від імені рекламодавця планує медіакампанії, </w:t>
      </w:r>
      <w:proofErr w:type="gramStart"/>
      <w:r w:rsidRPr="00ED6FC5">
        <w:rPr>
          <w:sz w:val="26"/>
          <w:szCs w:val="26"/>
        </w:rPr>
        <w:t>створює рекламні матер</w:t>
      </w:r>
      <w:proofErr w:type="gramEnd"/>
      <w:r w:rsidRPr="00ED6FC5">
        <w:rPr>
          <w:sz w:val="26"/>
          <w:szCs w:val="26"/>
        </w:rPr>
        <w:t>іали, розміщує рекламу в медіа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Рекламне місце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space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Позиція на сторінці сайту, де може бути розміщена реклама. Кожне рекламне мі</w:t>
      </w:r>
      <w:proofErr w:type="gramStart"/>
      <w:r w:rsidRPr="00ED6FC5">
        <w:rPr>
          <w:sz w:val="26"/>
          <w:szCs w:val="26"/>
        </w:rPr>
        <w:t>сце на</w:t>
      </w:r>
      <w:proofErr w:type="gramEnd"/>
      <w:r w:rsidRPr="00ED6FC5">
        <w:rPr>
          <w:sz w:val="26"/>
          <w:szCs w:val="26"/>
        </w:rPr>
        <w:t xml:space="preserve"> сайті чітко визначене. На одній сторінці можуть бути присутніми декілька рекламних місць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Рекламний пакет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package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Агрегований інвентар сайтів, об’єднаний за тематичним принципом або відповідно з визначеними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іально-демографічними параметрами аудиторії в єдину сутність для розміщення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Рекламний формат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format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Розроблені згідно зі стандартами або набором визначених параметрів рекламні матеріали.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Прикладами рекламних форматів є </w:t>
      </w:r>
      <w:r w:rsidRPr="00ED6FC5">
        <w:rPr>
          <w:sz w:val="26"/>
          <w:szCs w:val="26"/>
          <w:lang w:val="en-US"/>
        </w:rPr>
        <w:t>pre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горизонтальний та вертикальний банери, </w:t>
      </w:r>
      <w:r w:rsidRPr="00ED6FC5">
        <w:rPr>
          <w:sz w:val="26"/>
          <w:szCs w:val="26"/>
          <w:lang w:val="en-US"/>
        </w:rPr>
        <w:t>screenglide</w:t>
      </w:r>
      <w:r w:rsidRPr="00ED6FC5">
        <w:rPr>
          <w:sz w:val="26"/>
          <w:szCs w:val="26"/>
        </w:rPr>
        <w:t>, банер-компаньйон, синхронні банери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Рекламні матеріали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materials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Зображення, тексти, </w:t>
      </w:r>
      <w:proofErr w:type="gramStart"/>
      <w:r w:rsidRPr="00ED6FC5">
        <w:rPr>
          <w:sz w:val="26"/>
          <w:szCs w:val="26"/>
        </w:rPr>
        <w:t>ауд</w:t>
      </w:r>
      <w:proofErr w:type="gramEnd"/>
      <w:r w:rsidRPr="00ED6FC5">
        <w:rPr>
          <w:sz w:val="26"/>
          <w:szCs w:val="26"/>
        </w:rPr>
        <w:t>іо- та відеоматеріали, сайти та активні посилання на них, створені спеціально для використання у медіакампанії для досягнення цілей рекламодавця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Рекламодавець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Advertiser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Організація або приватна особа, яка є замовником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Ремаркетинг</w:t>
      </w:r>
      <w:r w:rsidR="00A24224" w:rsidRPr="00ED6FC5">
        <w:rPr>
          <w:b/>
          <w:sz w:val="26"/>
          <w:szCs w:val="26"/>
        </w:rPr>
        <w:t xml:space="preserve">  </w:t>
      </w:r>
      <w:r w:rsidRPr="00ED6FC5">
        <w:rPr>
          <w:b/>
          <w:sz w:val="26"/>
          <w:szCs w:val="26"/>
          <w:lang w:val="en-US"/>
        </w:rPr>
        <w:t>Remarketing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Показ реклами про супутній товар користувачу, який вже купив що-небудь у рекламодавця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Ретаргетинг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Retargeting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Показ реклами користувачам, які раніше відвідували певний сайт</w:t>
      </w:r>
    </w:p>
    <w:p w:rsidR="0024599E" w:rsidRPr="00ED6FC5" w:rsidRDefault="0024599E" w:rsidP="00A24224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С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Сайт, веб-сайт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Web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site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Сукупність програмних і апаратних засобів, виражених в сукупності веб-сторінок, об’єднаних доменним ім’ям.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Веб-сторінка (сторінка сайту) — документ у мережі інтернет, який є частиною сайту,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контент в електронному вигляді, і доступ до якого здійснюється за допомогою браузера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Сейлз-хаус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Sales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house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Компанія, яка займається продажем рекламних послуг видавців. Сейлз-хаус може бути в формі компані</w:t>
      </w:r>
      <w:proofErr w:type="gramStart"/>
      <w:r w:rsidRPr="00ED6FC5">
        <w:rPr>
          <w:sz w:val="26"/>
          <w:szCs w:val="26"/>
        </w:rPr>
        <w:t>ї-</w:t>
      </w:r>
      <w:proofErr w:type="gramEnd"/>
      <w:r w:rsidRPr="00ED6FC5">
        <w:rPr>
          <w:sz w:val="26"/>
          <w:szCs w:val="26"/>
        </w:rPr>
        <w:t>представника та рекламної мережі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Семантичне ядро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Semantic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core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Набі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 слів та словосполучень, що стосуються тематики сайту або діяльності організації, що ним володіє. Створення семантичного ядра сайту є одним з ключових етапів пошукової оптимізації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Сесія, сеанс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Session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</w:t>
      </w:r>
      <w:proofErr w:type="gramStart"/>
      <w:r w:rsidRPr="00ED6FC5">
        <w:rPr>
          <w:sz w:val="26"/>
          <w:szCs w:val="26"/>
        </w:rPr>
        <w:t>Посл</w:t>
      </w:r>
      <w:proofErr w:type="gramEnd"/>
      <w:r w:rsidRPr="00ED6FC5">
        <w:rPr>
          <w:sz w:val="26"/>
          <w:szCs w:val="26"/>
        </w:rPr>
        <w:t>ідовність дій в інтернеті, здійснених одним користувачем на одному сайті. У тому разі, якщо користувач не надсилає жодних запитів протягом 30 хвилин, то сесія рахується завершеною та наступний контент або реклама будуть передані користувачу в рамках вже нової сесії. Одна сесія прирівнюється до одного відвідування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Серія транзакцій, здійснених користувачем, яку можна </w:t>
      </w:r>
      <w:proofErr w:type="gramStart"/>
      <w:r w:rsidRPr="00ED6FC5">
        <w:rPr>
          <w:sz w:val="26"/>
          <w:szCs w:val="26"/>
        </w:rPr>
        <w:t>посл</w:t>
      </w:r>
      <w:proofErr w:type="gramEnd"/>
      <w:r w:rsidRPr="00ED6FC5">
        <w:rPr>
          <w:sz w:val="26"/>
          <w:szCs w:val="26"/>
        </w:rPr>
        <w:t>ідовно прослідкувати по всім сайтах. Наприклад, в рамках однієї сесії користувач може зайти на сайт видавця, натиснути на оголошення, перейти на сайт рекламодавця та здійснити там покупку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Синхронні банери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Synchronized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banners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Рекламний формат, який складається з двох і більше банері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, </w:t>
      </w:r>
      <w:proofErr w:type="gramStart"/>
      <w:r w:rsidRPr="00ED6FC5">
        <w:rPr>
          <w:sz w:val="26"/>
          <w:szCs w:val="26"/>
        </w:rPr>
        <w:t>як</w:t>
      </w:r>
      <w:proofErr w:type="gramEnd"/>
      <w:r w:rsidRPr="00ED6FC5">
        <w:rPr>
          <w:sz w:val="26"/>
          <w:szCs w:val="26"/>
        </w:rPr>
        <w:t xml:space="preserve">і мають єдиний сюжет та призначені створювати візуальний ефект спільної роботи. Належить до нестандартних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Система </w:t>
      </w:r>
      <w:proofErr w:type="gramStart"/>
      <w:r w:rsidRPr="00ED6FC5">
        <w:rPr>
          <w:b/>
          <w:sz w:val="26"/>
          <w:szCs w:val="26"/>
        </w:rPr>
        <w:t>досл</w:t>
      </w:r>
      <w:proofErr w:type="gramEnd"/>
      <w:r w:rsidRPr="00ED6FC5">
        <w:rPr>
          <w:b/>
          <w:sz w:val="26"/>
          <w:szCs w:val="26"/>
        </w:rPr>
        <w:t>ідження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Research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system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Система вимірювання відвідуваності, в основу якої закладені вибіркові статистичні дослідження. Основними результатами системи </w:t>
      </w:r>
      <w:proofErr w:type="gramStart"/>
      <w:r w:rsidRPr="00ED6FC5">
        <w:rPr>
          <w:sz w:val="26"/>
          <w:szCs w:val="26"/>
        </w:rPr>
        <w:t>досл</w:t>
      </w:r>
      <w:proofErr w:type="gramEnd"/>
      <w:r w:rsidRPr="00ED6FC5">
        <w:rPr>
          <w:sz w:val="26"/>
          <w:szCs w:val="26"/>
        </w:rPr>
        <w:t>ідження є такі показники, як охоплення в людях, демографічний профіль та інше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Система метрики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Metric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system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Система вимірювання відвідуваності, заснована на технометрії — вимірюванні поведінки «технічних» одиниць (кук) на сайті. Основними результатами систем метрик є такі показники як унікальні відвідувачі, покази, сесії, показник відмов та інше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Система управління контентом (</w:t>
      </w:r>
      <w:r w:rsidRPr="00ED6FC5">
        <w:rPr>
          <w:b/>
          <w:sz w:val="26"/>
          <w:szCs w:val="26"/>
          <w:lang w:val="en-US"/>
        </w:rPr>
        <w:t>CMS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management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system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CMS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Система адміністрування веб-сайту, що дозволяє авторизованим користувачам вносити зміни </w:t>
      </w:r>
      <w:proofErr w:type="gramStart"/>
      <w:r w:rsidRPr="00ED6FC5">
        <w:rPr>
          <w:sz w:val="26"/>
          <w:szCs w:val="26"/>
        </w:rPr>
        <w:t>у</w:t>
      </w:r>
      <w:proofErr w:type="gramEnd"/>
      <w:r w:rsidRPr="00ED6FC5">
        <w:rPr>
          <w:sz w:val="26"/>
          <w:szCs w:val="26"/>
        </w:rPr>
        <w:t xml:space="preserve"> структуру та контент сайту без використання навиків програмування. Також має сленгову назву адмінка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Система управління рекламою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management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system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ad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server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Програмне забезпечення, створене для </w:t>
      </w:r>
      <w:proofErr w:type="gramStart"/>
      <w:r w:rsidRPr="00ED6FC5">
        <w:rPr>
          <w:sz w:val="26"/>
          <w:szCs w:val="26"/>
        </w:rPr>
        <w:t>комплексного</w:t>
      </w:r>
      <w:proofErr w:type="gramEnd"/>
      <w:r w:rsidRPr="00ED6FC5">
        <w:rPr>
          <w:sz w:val="26"/>
          <w:szCs w:val="26"/>
        </w:rPr>
        <w:t xml:space="preserve"> управління медіа-кампаніями.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Система управління рекламою передбачає наявність таких функцій як створення медіа-кампаній, розміщення рекламних матеріалів, налаштування будь-яких таргетингів, збі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 статистики по медіа-кампаніям.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Прикладами систем управління рекламою є </w:t>
      </w:r>
      <w:r w:rsidRPr="00ED6FC5">
        <w:rPr>
          <w:sz w:val="26"/>
          <w:szCs w:val="26"/>
          <w:lang w:val="en-US"/>
        </w:rPr>
        <w:t>Admixer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AdRiver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Google</w:t>
      </w:r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AdWords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Rontar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Слайдер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Slider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Елемент інтерфейсу користувача із динамічною зміною контенту без перезавантаження веб-сторінки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Служба обміну мультимедійними повідомленнями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Multimedia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messaging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service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MMS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Система обміну мультимедійними повідомленнями </w:t>
      </w:r>
      <w:proofErr w:type="gramStart"/>
      <w:r w:rsidRPr="00ED6FC5">
        <w:rPr>
          <w:sz w:val="26"/>
          <w:szCs w:val="26"/>
        </w:rPr>
        <w:t>між</w:t>
      </w:r>
      <w:proofErr w:type="gramEnd"/>
      <w:r w:rsidRPr="00ED6FC5">
        <w:rPr>
          <w:sz w:val="26"/>
          <w:szCs w:val="26"/>
        </w:rPr>
        <w:t xml:space="preserve"> бездротовими пристроями.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Зазвичай </w:t>
      </w:r>
      <w:r w:rsidRPr="00ED6FC5">
        <w:rPr>
          <w:sz w:val="26"/>
          <w:szCs w:val="26"/>
          <w:lang w:val="en-US"/>
        </w:rPr>
        <w:t>MMS</w:t>
      </w:r>
      <w:r w:rsidRPr="00ED6FC5">
        <w:rPr>
          <w:sz w:val="26"/>
          <w:szCs w:val="26"/>
        </w:rPr>
        <w:t>-повідомлення має обмеження за розміром у 999 кілобайт та складається з двох частин: вмі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 xml:space="preserve"> повідомлення, що зберігається на сервері мобільного оператора, та спеціальне </w:t>
      </w:r>
      <w:r w:rsidRPr="00ED6FC5">
        <w:rPr>
          <w:sz w:val="26"/>
          <w:szCs w:val="26"/>
          <w:lang w:val="en-US"/>
        </w:rPr>
        <w:t>SMS</w:t>
      </w:r>
      <w:r w:rsidRPr="00ED6FC5">
        <w:rPr>
          <w:sz w:val="26"/>
          <w:szCs w:val="26"/>
        </w:rPr>
        <w:t>-повідомлення, яке відправляється одержувачу.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Використання </w:t>
      </w:r>
      <w:r w:rsidRPr="00ED6FC5">
        <w:rPr>
          <w:sz w:val="26"/>
          <w:szCs w:val="26"/>
          <w:lang w:val="en-US"/>
        </w:rPr>
        <w:t>MMS</w:t>
      </w:r>
      <w:r w:rsidRPr="00ED6FC5">
        <w:rPr>
          <w:sz w:val="26"/>
          <w:szCs w:val="26"/>
        </w:rPr>
        <w:t>-розсилок є одним із інструментів мобільного маркетингу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Служба обміну текстовими повідомленнями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Short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message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service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SMS</w:t>
      </w:r>
      <w:r w:rsidRPr="00ED6FC5">
        <w:rPr>
          <w:b/>
          <w:sz w:val="26"/>
          <w:szCs w:val="26"/>
        </w:rPr>
        <w:t>)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Технологія, призначена для обміну </w:t>
      </w:r>
      <w:proofErr w:type="gramStart"/>
      <w:r w:rsidRPr="00ED6FC5">
        <w:rPr>
          <w:sz w:val="26"/>
          <w:szCs w:val="26"/>
        </w:rPr>
        <w:t>короткими</w:t>
      </w:r>
      <w:proofErr w:type="gramEnd"/>
      <w:r w:rsidRPr="00ED6FC5">
        <w:rPr>
          <w:sz w:val="26"/>
          <w:szCs w:val="26"/>
        </w:rPr>
        <w:t xml:space="preserve"> текстовими повідомленнями за допомогою мобільного зв’язку. Довжина одного текстового повідомлення не перевищує 160 знаків при використанні латиниці та 70 знакі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— при використанні кирилиці.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Використання </w:t>
      </w:r>
      <w:r w:rsidRPr="00ED6FC5">
        <w:rPr>
          <w:sz w:val="26"/>
          <w:szCs w:val="26"/>
          <w:lang w:val="en-US"/>
        </w:rPr>
        <w:t>SMS</w:t>
      </w:r>
      <w:r w:rsidRPr="00ED6FC5">
        <w:rPr>
          <w:sz w:val="26"/>
          <w:szCs w:val="26"/>
        </w:rPr>
        <w:t>-розсилок є одним із інструментів мобільного маркетингу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Соц</w:t>
      </w:r>
      <w:proofErr w:type="gramEnd"/>
      <w:r w:rsidRPr="00ED6FC5">
        <w:rPr>
          <w:b/>
          <w:sz w:val="26"/>
          <w:szCs w:val="26"/>
        </w:rPr>
        <w:t>іальна мережа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Social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network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Вид соціального медіа, де користувачі мають можливість спілкуватися між собою, обмінюватися контентом, новинами та інформацією.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Прикладами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 xml:space="preserve">іальних мереж є </w:t>
      </w:r>
      <w:r w:rsidRPr="00ED6FC5">
        <w:rPr>
          <w:sz w:val="26"/>
          <w:szCs w:val="26"/>
          <w:lang w:val="en-US"/>
        </w:rPr>
        <w:t>Facebook</w:t>
      </w:r>
      <w:r w:rsidRPr="00ED6FC5">
        <w:rPr>
          <w:sz w:val="26"/>
          <w:szCs w:val="26"/>
        </w:rPr>
        <w:t xml:space="preserve">, ВКонтакте, </w:t>
      </w:r>
      <w:r w:rsidRPr="00ED6FC5">
        <w:rPr>
          <w:sz w:val="26"/>
          <w:szCs w:val="26"/>
          <w:lang w:val="en-US"/>
        </w:rPr>
        <w:t>LinkedIn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Соц</w:t>
      </w:r>
      <w:proofErr w:type="gramEnd"/>
      <w:r w:rsidRPr="00ED6FC5">
        <w:rPr>
          <w:b/>
          <w:sz w:val="26"/>
          <w:szCs w:val="26"/>
        </w:rPr>
        <w:t>іальні медіа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Social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Інтернет-сервіси (сайти), призначені для масового поширення контенту, який створюють самі користувачі.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Автором контенту в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іальних медіа може бути кожен користувач, на противагу традиційним медіа, де контент створюється обмеженим і попередньо відібраним колом людей.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Прикладами </w:t>
      </w:r>
      <w:proofErr w:type="gramStart"/>
      <w:r w:rsidRPr="00ED6FC5">
        <w:rPr>
          <w:sz w:val="26"/>
          <w:szCs w:val="26"/>
        </w:rPr>
        <w:t>соц</w:t>
      </w:r>
      <w:proofErr w:type="gramEnd"/>
      <w:r w:rsidRPr="00ED6FC5">
        <w:rPr>
          <w:sz w:val="26"/>
          <w:szCs w:val="26"/>
        </w:rPr>
        <w:t>іальних медіа є соціальні мережі, індивідуальні блоги та блог-платформи, геолокаційні сервіси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Спам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Spam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Небажані електронні листи комерційного змісту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Спам-фільтр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Spam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filter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Програма для електронної пошти, </w:t>
      </w:r>
      <w:proofErr w:type="gramStart"/>
      <w:r w:rsidRPr="00ED6FC5">
        <w:rPr>
          <w:sz w:val="26"/>
          <w:szCs w:val="26"/>
        </w:rPr>
        <w:t>створена</w:t>
      </w:r>
      <w:proofErr w:type="gramEnd"/>
      <w:r w:rsidRPr="00ED6FC5">
        <w:rPr>
          <w:sz w:val="26"/>
          <w:szCs w:val="26"/>
        </w:rPr>
        <w:t xml:space="preserve"> для захисту користувача від спаму. Спам-фільтр визначає та видаляє небажані повідомлення комерційного характеру із поштової скриньки до того як вони будуть доставлені користувачу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Спонсорство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Sponsorship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Добровільна матеріальна, фінансова, організаційна та інша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ідтримка фізичними та юридичними особами будь-якої діяльності з метою популяризації виключно свого імені, найменування, свого знака для товарів і послуг.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Спонсорство здійснюється за допомогою таких інструменті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 xml:space="preserve"> як конкурси та розіграші, брендування, спонсорські прояви в іграх, замовні редакторські матеріали.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Спонсор — особа, що здійснює спонсорство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Спонсорські прояви в іграх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Advergaming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Додавання до комп'ютернних ігор сюжетних ліній, зображень, музичного оформлення, позначень або інших елементів із метою популяризації імені або найменування спонсора, його знака </w:t>
      </w:r>
      <w:proofErr w:type="gramStart"/>
      <w:r w:rsidRPr="00ED6FC5">
        <w:rPr>
          <w:sz w:val="26"/>
          <w:szCs w:val="26"/>
        </w:rPr>
        <w:t>для</w:t>
      </w:r>
      <w:proofErr w:type="gramEnd"/>
      <w:r w:rsidRPr="00ED6FC5">
        <w:rPr>
          <w:sz w:val="26"/>
          <w:szCs w:val="26"/>
        </w:rPr>
        <w:t xml:space="preserve"> товарів та послуг.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Спонсорські прояви в іграх можуть варіюватися від розміщення інформації про спонсора в спеціально відведених блоках у грі або популяризації спонсора за допомогою встановлюваного посилання «Розроблено за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ідтримки» до повного спонсорування розробки гри під торгову марку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Ставка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Bid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</w:t>
      </w:r>
      <w:proofErr w:type="gramStart"/>
      <w:r w:rsidRPr="00ED6FC5">
        <w:rPr>
          <w:sz w:val="26"/>
          <w:szCs w:val="26"/>
        </w:rPr>
        <w:t>Ц</w:t>
      </w:r>
      <w:proofErr w:type="gramEnd"/>
      <w:r w:rsidRPr="00ED6FC5">
        <w:rPr>
          <w:sz w:val="26"/>
          <w:szCs w:val="26"/>
        </w:rPr>
        <w:t xml:space="preserve">іна, яку призначає рекламодавець за розміщення реклами (за показ, клік, реалізовану дію) в системах, де діє аукціон.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івень ставки впливає на кількість фактичних розміщень реклами та рекламне місце.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</w:t>
      </w:r>
      <w:proofErr w:type="gramStart"/>
      <w:r w:rsidRPr="00ED6FC5">
        <w:rPr>
          <w:sz w:val="26"/>
          <w:szCs w:val="26"/>
        </w:rPr>
        <w:t>Ц</w:t>
      </w:r>
      <w:proofErr w:type="gramEnd"/>
      <w:r w:rsidRPr="00ED6FC5">
        <w:rPr>
          <w:sz w:val="26"/>
          <w:szCs w:val="26"/>
        </w:rPr>
        <w:t xml:space="preserve">іна, призначена рекламодавцем за перехід по ключовому слову з його оголошення. Залежно від розміру ставки, оголошення займає позицію вище або нижче серед інших оголошень, що конкурують за ключове слово. Якщо ставки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івні, то вище публікується те оголошення, ставка на яке була зроблена раніше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Стр</w:t>
      </w:r>
      <w:proofErr w:type="gramEnd"/>
      <w:r w:rsidRPr="00ED6FC5">
        <w:rPr>
          <w:b/>
          <w:sz w:val="26"/>
          <w:szCs w:val="26"/>
        </w:rPr>
        <w:t>імінг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Streaming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Технологія, яка проводить передачу </w:t>
      </w:r>
      <w:proofErr w:type="gramStart"/>
      <w:r w:rsidRPr="00ED6FC5">
        <w:rPr>
          <w:sz w:val="26"/>
          <w:szCs w:val="26"/>
        </w:rPr>
        <w:t>ауд</w:t>
      </w:r>
      <w:proofErr w:type="gramEnd"/>
      <w:r w:rsidRPr="00ED6FC5">
        <w:rPr>
          <w:sz w:val="26"/>
          <w:szCs w:val="26"/>
        </w:rPr>
        <w:t>іо і відео на комп'ютер з віддаленого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Метод передачі даних в інтернеті, що дозволяє користувачу переглядати і прослуховувати </w:t>
      </w:r>
      <w:proofErr w:type="gramStart"/>
      <w:r w:rsidRPr="00ED6FC5">
        <w:rPr>
          <w:sz w:val="26"/>
          <w:szCs w:val="26"/>
        </w:rPr>
        <w:t>ауд</w:t>
      </w:r>
      <w:proofErr w:type="gramEnd"/>
      <w:r w:rsidRPr="00ED6FC5">
        <w:rPr>
          <w:sz w:val="26"/>
          <w:szCs w:val="26"/>
        </w:rPr>
        <w:t>іо-і відеофайли. Хост або джерело даних стиска</w:t>
      </w:r>
      <w:proofErr w:type="gramStart"/>
      <w:r w:rsidRPr="00ED6FC5">
        <w:rPr>
          <w:sz w:val="26"/>
          <w:szCs w:val="26"/>
        </w:rPr>
        <w:t>є,</w:t>
      </w:r>
      <w:proofErr w:type="gramEnd"/>
      <w:r w:rsidRPr="00ED6FC5">
        <w:rPr>
          <w:sz w:val="26"/>
          <w:szCs w:val="26"/>
        </w:rPr>
        <w:t xml:space="preserve"> а потім передає невеликі пакети інформації через інтернет користувачу, який отримує доступ до контенту відразу після його передачі</w:t>
      </w:r>
    </w:p>
    <w:p w:rsidR="0024599E" w:rsidRPr="00ED6FC5" w:rsidRDefault="0024599E" w:rsidP="00A24224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Таргетинг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Targeting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Механізм, що дозволяє виділити з усієї наявної аудиторії тільки ту частину, яка відповідає заданим критеріям (цільову аудиторію), і показати рекламу саме їй.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Таргетування — процес застосування таргетингу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Тег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Tag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Спеціальна мітка, яку система розміщення реклами передає системі метрики </w:t>
      </w:r>
      <w:proofErr w:type="gramStart"/>
      <w:r w:rsidRPr="00ED6FC5">
        <w:rPr>
          <w:sz w:val="26"/>
          <w:szCs w:val="26"/>
        </w:rPr>
        <w:t>для</w:t>
      </w:r>
      <w:proofErr w:type="gramEnd"/>
      <w:r w:rsidRPr="00ED6FC5">
        <w:rPr>
          <w:sz w:val="26"/>
          <w:szCs w:val="26"/>
        </w:rPr>
        <w:t xml:space="preserve"> однозначного визначення додаткових параметрів.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Наприклад, можна передати ідентифікатор медіакампанії, місце розташування банера на сторінці і т.п.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Телевізійна приставка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Set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top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box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Електронний пристрій, що </w:t>
      </w:r>
      <w:proofErr w:type="gramStart"/>
      <w:r w:rsidRPr="00ED6FC5">
        <w:rPr>
          <w:sz w:val="26"/>
          <w:szCs w:val="26"/>
        </w:rPr>
        <w:t>при</w:t>
      </w:r>
      <w:proofErr w:type="gramEnd"/>
      <w:r w:rsidRPr="00ED6FC5">
        <w:rPr>
          <w:sz w:val="26"/>
          <w:szCs w:val="26"/>
        </w:rPr>
        <w:t>єднується до телевізора та забезпечує користувачу доступ до інтернету, ігрових систем, можливості перегляду відео по запиту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Тематичний індекс цитування (тІ</w:t>
      </w:r>
      <w:proofErr w:type="gramStart"/>
      <w:r w:rsidRPr="00ED6FC5">
        <w:rPr>
          <w:b/>
          <w:sz w:val="26"/>
          <w:szCs w:val="26"/>
        </w:rPr>
        <w:t>Ц</w:t>
      </w:r>
      <w:proofErr w:type="gramEnd"/>
      <w:r w:rsidRPr="00ED6FC5">
        <w:rPr>
          <w:b/>
          <w:sz w:val="26"/>
          <w:szCs w:val="26"/>
        </w:rPr>
        <w:t>, ІЦ)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Citation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index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Засіб визначення авторитетності сайтів із урахуванням якісної характеристики посилань на них із інших ресурсів для оптимізації ранжування в органічній пошуковій видачі.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Розраховується індекс </w:t>
      </w:r>
      <w:proofErr w:type="gramStart"/>
      <w:r w:rsidRPr="00ED6FC5">
        <w:rPr>
          <w:sz w:val="26"/>
          <w:szCs w:val="26"/>
        </w:rPr>
        <w:t>за</w:t>
      </w:r>
      <w:proofErr w:type="gramEnd"/>
      <w:r w:rsidRPr="00ED6FC5">
        <w:rPr>
          <w:sz w:val="26"/>
          <w:szCs w:val="26"/>
        </w:rPr>
        <w:t xml:space="preserve"> технологією компанії Яндекс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Тестувальник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Tester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</w:t>
      </w:r>
      <w:proofErr w:type="gramStart"/>
      <w:r w:rsidRPr="00ED6FC5">
        <w:rPr>
          <w:sz w:val="26"/>
          <w:szCs w:val="26"/>
        </w:rPr>
        <w:t>ст</w:t>
      </w:r>
      <w:proofErr w:type="gramEnd"/>
      <w:r w:rsidRPr="00ED6FC5">
        <w:rPr>
          <w:sz w:val="26"/>
          <w:szCs w:val="26"/>
        </w:rPr>
        <w:t>, який займається виявленням помилок, недопрацювань, відсутності функціональних модулів програмного забезпечення, яке розробив програміст. У своїй роботі, тестувальник використовує як технічне завдання, так і особистий досвід тестування і виявлення помилок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Технічне завдання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Terms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of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reference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Документ, що </w:t>
      </w:r>
      <w:proofErr w:type="gramStart"/>
      <w:r w:rsidRPr="00ED6FC5">
        <w:rPr>
          <w:sz w:val="26"/>
          <w:szCs w:val="26"/>
        </w:rPr>
        <w:t>містить</w:t>
      </w:r>
      <w:proofErr w:type="gramEnd"/>
      <w:r w:rsidRPr="00ED6FC5">
        <w:rPr>
          <w:sz w:val="26"/>
          <w:szCs w:val="26"/>
        </w:rPr>
        <w:t xml:space="preserve"> опис принципів побудови, технічні параметри, опис і характеристики розділів майбутнього сайту, порядок та обсяг </w:t>
      </w:r>
      <w:r w:rsidRPr="00ED6FC5">
        <w:rPr>
          <w:sz w:val="26"/>
          <w:szCs w:val="26"/>
        </w:rPr>
        <w:lastRenderedPageBreak/>
        <w:t>виконання робіт, необхідні ресурси, принципи технологічної експлуатації та функціонування 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Технічний аудит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Tech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audit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Комплекс заходів, спрямованих на виявлення проблем у функціонуванні сайту, помилок програмування та проведення тестів продуктивності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Тизер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Teaser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Рекламний формат у вигляді текстово-графічного блоку </w:t>
      </w:r>
      <w:proofErr w:type="gramStart"/>
      <w:r w:rsidRPr="00ED6FC5">
        <w:rPr>
          <w:sz w:val="26"/>
          <w:szCs w:val="26"/>
        </w:rPr>
        <w:t>невеликого</w:t>
      </w:r>
      <w:proofErr w:type="gramEnd"/>
      <w:r w:rsidRPr="00ED6FC5">
        <w:rPr>
          <w:sz w:val="26"/>
          <w:szCs w:val="26"/>
        </w:rPr>
        <w:t xml:space="preserve"> розміру, часто із привабливим текстом та/або зображенням. Даний формат належить до банерної 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Тизерна мережа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Teaser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network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Рекламна мережа, яка працює з показами тизері</w:t>
      </w:r>
      <w:proofErr w:type="gramStart"/>
      <w:r w:rsidRPr="00ED6FC5">
        <w:rPr>
          <w:sz w:val="26"/>
          <w:szCs w:val="26"/>
        </w:rPr>
        <w:t>в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 xml:space="preserve">Традиційні </w:t>
      </w:r>
      <w:proofErr w:type="gramStart"/>
      <w:r w:rsidRPr="00ED6FC5">
        <w:rPr>
          <w:b/>
          <w:sz w:val="26"/>
          <w:szCs w:val="26"/>
        </w:rPr>
        <w:t>мед</w:t>
      </w:r>
      <w:proofErr w:type="gramEnd"/>
      <w:r w:rsidRPr="00ED6FC5">
        <w:rPr>
          <w:b/>
          <w:sz w:val="26"/>
          <w:szCs w:val="26"/>
        </w:rPr>
        <w:t>іа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Old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media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Спільна назва засобів масової інформації, що існували до появи нових медіа.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Типовими представниками традиційних </w:t>
      </w:r>
      <w:proofErr w:type="gramStart"/>
      <w:r w:rsidRPr="00ED6FC5">
        <w:rPr>
          <w:sz w:val="26"/>
          <w:szCs w:val="26"/>
        </w:rPr>
        <w:t>мед</w:t>
      </w:r>
      <w:proofErr w:type="gramEnd"/>
      <w:r w:rsidRPr="00ED6FC5">
        <w:rPr>
          <w:sz w:val="26"/>
          <w:szCs w:val="26"/>
        </w:rPr>
        <w:t>іа є телебачення, радіо, газети та журнали, музичні та кіностудії, інформаційні агенції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Трафік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Traffic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sz w:val="26"/>
          <w:szCs w:val="26"/>
        </w:rPr>
        <w:t>1) Сукупність усіх відвідувачів сайту в певний період часу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Потік даних, який </w:t>
      </w:r>
      <w:proofErr w:type="gramStart"/>
      <w:r w:rsidRPr="00ED6FC5">
        <w:rPr>
          <w:sz w:val="26"/>
          <w:szCs w:val="26"/>
        </w:rPr>
        <w:t>передається</w:t>
      </w:r>
      <w:proofErr w:type="gramEnd"/>
      <w:r w:rsidRPr="00ED6FC5">
        <w:rPr>
          <w:sz w:val="26"/>
          <w:szCs w:val="26"/>
        </w:rPr>
        <w:t xml:space="preserve"> через комп'ютерну мережу в певний період часу.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Залучення трафіку — діяльність, спрямована </w:t>
      </w:r>
      <w:proofErr w:type="gramStart"/>
      <w:r w:rsidRPr="00ED6FC5">
        <w:rPr>
          <w:sz w:val="26"/>
          <w:szCs w:val="26"/>
        </w:rPr>
        <w:t>на</w:t>
      </w:r>
      <w:proofErr w:type="gramEnd"/>
      <w:r w:rsidRPr="00ED6FC5">
        <w:rPr>
          <w:sz w:val="26"/>
          <w:szCs w:val="26"/>
        </w:rPr>
        <w:t xml:space="preserve"> відвідування певного сайту користувачами</w:t>
      </w:r>
    </w:p>
    <w:p w:rsidR="0024599E" w:rsidRPr="00ED6FC5" w:rsidRDefault="0024599E" w:rsidP="00A24224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У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Уанет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Uanet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Сегмент інтернету, що включає </w:t>
      </w:r>
      <w:proofErr w:type="gramStart"/>
      <w:r w:rsidRPr="00ED6FC5">
        <w:rPr>
          <w:sz w:val="26"/>
          <w:szCs w:val="26"/>
        </w:rPr>
        <w:t>вс</w:t>
      </w:r>
      <w:proofErr w:type="gramEnd"/>
      <w:r w:rsidRPr="00ED6FC5">
        <w:rPr>
          <w:sz w:val="26"/>
          <w:szCs w:val="26"/>
        </w:rPr>
        <w:t>іх користувачів, сайти, сервери тощо, які зареєстровані на території України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2) Україномовна частина інтернету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3) Множина сайті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, які знаходяться в доменній зоні .</w:t>
      </w:r>
      <w:r w:rsidRPr="00ED6FC5">
        <w:rPr>
          <w:sz w:val="26"/>
          <w:szCs w:val="26"/>
          <w:lang w:val="en-US"/>
        </w:rPr>
        <w:t>ua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Унікальний відвідувач</w:t>
      </w:r>
      <w:r w:rsidR="00A24224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Unique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visitor</w:t>
      </w:r>
      <w:r w:rsidR="00A24224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Браузер або особа, що відвідала сайт або використовувала додаток, отримавши доступ до розміщеного на ньому контенту. Унікальний відвідувач може бути ідентифікований за допомогою куки, реєстрації користувачів або системи метрики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Унікальний користувач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Unique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user</w:t>
      </w:r>
      <w:r w:rsidR="00F22823" w:rsidRPr="00ED6FC5">
        <w:rPr>
          <w:b/>
          <w:sz w:val="26"/>
          <w:szCs w:val="26"/>
        </w:rPr>
        <w:t xml:space="preserve">- </w:t>
      </w:r>
      <w:r w:rsidRPr="00ED6FC5">
        <w:rPr>
          <w:sz w:val="26"/>
          <w:szCs w:val="26"/>
        </w:rPr>
        <w:t>Те ж саме, що й унікальний відвідувач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Унікальний показ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Unique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impression</w:t>
      </w:r>
      <w:r w:rsidR="00F2282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Кількість унікальних користувачів, що побачили медіакампанію або банер. Кожен унікальний користувач враховується один раз, незалежно від того, скільки разів </w:t>
      </w:r>
      <w:proofErr w:type="gramStart"/>
      <w:r w:rsidRPr="00ED6FC5">
        <w:rPr>
          <w:sz w:val="26"/>
          <w:szCs w:val="26"/>
        </w:rPr>
        <w:t>в</w:t>
      </w:r>
      <w:proofErr w:type="gramEnd"/>
      <w:r w:rsidRPr="00ED6FC5">
        <w:rPr>
          <w:sz w:val="26"/>
          <w:szCs w:val="26"/>
        </w:rPr>
        <w:t>ін бачив рекламу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Управління взаєминами з клієнтом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Customer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relationship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management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CRM</w:t>
      </w:r>
      <w:r w:rsidRPr="00ED6FC5">
        <w:rPr>
          <w:sz w:val="26"/>
          <w:szCs w:val="26"/>
        </w:rPr>
        <w:t>)</w:t>
      </w:r>
      <w:r w:rsidR="00F22823" w:rsidRPr="00ED6FC5">
        <w:rPr>
          <w:sz w:val="26"/>
          <w:szCs w:val="26"/>
        </w:rPr>
        <w:t xml:space="preserve"> - </w:t>
      </w:r>
      <w:r w:rsidRPr="00ED6FC5">
        <w:rPr>
          <w:sz w:val="26"/>
          <w:szCs w:val="26"/>
        </w:rPr>
        <w:t>Набі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 xml:space="preserve"> дій, спрямований на розвиток стосунків компанії з її поточними та майбутніми покупцями у всіх точках їх дотику, включаючи момент продажу, маркетинг, програму лояльності, технічну підтримку і т.д.</w:t>
      </w:r>
    </w:p>
    <w:p w:rsidR="0024599E" w:rsidRPr="00ED6FC5" w:rsidRDefault="0024599E" w:rsidP="00F22823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Ф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</w:rPr>
        <w:t>Флеш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Flash</w:t>
      </w:r>
      <w:r w:rsidR="00F2282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Платформа для створення анімованої графіки (банерів, сайтів, анімації, ігор), а також відтворення на веб-сайтах віде</w:t>
      </w:r>
      <w:proofErr w:type="gramStart"/>
      <w:r w:rsidRPr="00ED6FC5">
        <w:rPr>
          <w:sz w:val="26"/>
          <w:szCs w:val="26"/>
        </w:rPr>
        <w:t>о-</w:t>
      </w:r>
      <w:proofErr w:type="gramEnd"/>
      <w:r w:rsidRPr="00ED6FC5">
        <w:rPr>
          <w:sz w:val="26"/>
          <w:szCs w:val="26"/>
        </w:rPr>
        <w:t xml:space="preserve"> та аудіозаписів. </w:t>
      </w:r>
      <w:r w:rsidRPr="00ED6FC5">
        <w:rPr>
          <w:sz w:val="26"/>
          <w:szCs w:val="26"/>
          <w:lang w:val="en-US"/>
        </w:rPr>
        <w:t>Дозволяє створювати як покадрову анімацію, так і анімацію, створену за допомогою команд мови програмування ActionScript, що вбудована в платформу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Флеш-анімація</w:t>
      </w:r>
      <w:r w:rsidR="00F22823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Flash animation</w:t>
      </w:r>
      <w:r w:rsidR="00F22823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  <w:lang w:val="en-US"/>
        </w:rPr>
        <w:t>Анімація, створена за допомогою флеш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Фреймворк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Framework</w:t>
      </w:r>
      <w:r w:rsidR="00F2282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Комплекс програмних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ішень, включаючи дизайн, логіку та базову функціональність системи, готовий до багаторазового використання.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Фреймворк може містити в собі допоміжні програми, деякі бібліотеки коду, скрипти та загалом все, що полегшує створення та поєднання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ізних компонентів програмного продукту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Футер</w:t>
      </w:r>
      <w:r w:rsidR="00F2282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Footer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Частина веб-сторінки, що відокремлена від основного контенту та розташована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ним у нижній частині. Найчастіше використовується для розміщення додаткового меню, контактної та правової інформації</w:t>
      </w:r>
    </w:p>
    <w:p w:rsidR="00ED6FC5" w:rsidRDefault="00ED6FC5" w:rsidP="00DA440A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24599E" w:rsidRPr="00ED6FC5" w:rsidRDefault="0024599E" w:rsidP="00DA440A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Х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Хедер</w:t>
      </w:r>
      <w:r w:rsidR="00DA440A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Header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Частина веб-сторінки, що відокремлена від основного контенту та розташована над ним у верхній частині. Найчастіше використовується для розміщення логотипу та головного меню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Хост</w:t>
      </w:r>
      <w:r w:rsidR="00DA440A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Host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Будь-який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ідключений до комп’ютерної мережі пристрій, який надає послуги зв’язку для інших таких же пристроїв. Хост має закріплену за собою </w:t>
      </w:r>
      <w:r w:rsidRPr="00ED6FC5">
        <w:rPr>
          <w:sz w:val="26"/>
          <w:szCs w:val="26"/>
          <w:lang w:val="en-US"/>
        </w:rPr>
        <w:t>IP</w:t>
      </w:r>
      <w:r w:rsidRPr="00ED6FC5">
        <w:rPr>
          <w:sz w:val="26"/>
          <w:szCs w:val="26"/>
        </w:rPr>
        <w:t>-адресу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Хостинг-провайдер</w:t>
      </w:r>
      <w:r w:rsidR="00DA440A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Hosting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provider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Організація, що надає послуги з інтернет-хостингу</w:t>
      </w:r>
    </w:p>
    <w:p w:rsidR="0024599E" w:rsidRPr="00ED6FC5" w:rsidRDefault="0024599E" w:rsidP="00DA440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Ц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Цитування</w:t>
      </w:r>
      <w:r w:rsidR="00DA440A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Citation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Характеристика веб-сайту або сторінки, яка відображає кількість та якість маси посилань. Використовується для визначення тематичного індексу цитування та при виконанні робіт з пошукової оптимізації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Цифрова відеореклама</w:t>
      </w:r>
      <w:r w:rsidR="00DA440A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Digital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video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ads</w:t>
      </w:r>
      <w:r w:rsidR="00DA440A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Реклама, яка з'являється у потоці до,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>ід час (перериваючи), у випадку призупинення або після відеоконтенту (</w:t>
      </w:r>
      <w:r w:rsidRPr="00ED6FC5">
        <w:rPr>
          <w:sz w:val="26"/>
          <w:szCs w:val="26"/>
          <w:lang w:val="en-US"/>
        </w:rPr>
        <w:t>pre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mid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pause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, </w:t>
      </w:r>
      <w:r w:rsidRPr="00ED6FC5">
        <w:rPr>
          <w:sz w:val="26"/>
          <w:szCs w:val="26"/>
          <w:lang w:val="en-US"/>
        </w:rPr>
        <w:t>post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>), який демонструється за допомогою відеоплеєра.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Також до виду цифрової відеореклами належить реклама, яка відображається всередині відеоплеєра над відеоконтентом, наприклад, у вигляді тексту, банера, нестандартних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ішень, іншого відео.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Рекламні формати на сайті видавця, які відображаються не у відеоплеє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і, але містять відео, належать до нестандартних рішень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Цифрове виробництво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Digital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production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Діяльність, направлена на розробку рекламних </w:t>
      </w:r>
      <w:proofErr w:type="gramStart"/>
      <w:r w:rsidRPr="00ED6FC5">
        <w:rPr>
          <w:sz w:val="26"/>
          <w:szCs w:val="26"/>
        </w:rPr>
        <w:t>матер</w:t>
      </w:r>
      <w:proofErr w:type="gramEnd"/>
      <w:r w:rsidRPr="00ED6FC5">
        <w:rPr>
          <w:sz w:val="26"/>
          <w:szCs w:val="26"/>
        </w:rPr>
        <w:t>іалів для наступного їх розміщення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Ц</w:t>
      </w:r>
      <w:proofErr w:type="gramEnd"/>
      <w:r w:rsidRPr="00ED6FC5">
        <w:rPr>
          <w:b/>
          <w:sz w:val="26"/>
          <w:szCs w:val="26"/>
        </w:rPr>
        <w:t>ільова аудиторія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Target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audience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Аудиторія, на яку націлена реклама. </w:t>
      </w:r>
      <w:proofErr w:type="gramStart"/>
      <w:r w:rsidRPr="00ED6FC5">
        <w:rPr>
          <w:sz w:val="26"/>
          <w:szCs w:val="26"/>
        </w:rPr>
        <w:t>Зазвичай характеризується певними демографічними характеристиками (стать, вік, дохід і т.д.), а також певною споживчою поведінкою, медіавподобаннями і використанням товару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Ц</w:t>
      </w:r>
      <w:proofErr w:type="gramEnd"/>
      <w:r w:rsidRPr="00ED6FC5">
        <w:rPr>
          <w:b/>
          <w:sz w:val="26"/>
          <w:szCs w:val="26"/>
        </w:rPr>
        <w:t>іна за дію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Cost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action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CPA</w:t>
      </w:r>
      <w:r w:rsidRPr="00ED6FC5">
        <w:rPr>
          <w:b/>
          <w:sz w:val="26"/>
          <w:szCs w:val="26"/>
        </w:rPr>
        <w:t>)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Модель оплати за рекламні послуги, що розраховується виходячи із здійснення користувачем конкретної дії в якості реакції на рекламне повідомлення. Діями можуть вважатися факт купівл</w:t>
      </w:r>
      <w:proofErr w:type="gramStart"/>
      <w:r w:rsidRPr="00ED6FC5">
        <w:rPr>
          <w:sz w:val="26"/>
          <w:szCs w:val="26"/>
        </w:rPr>
        <w:t>і-</w:t>
      </w:r>
      <w:proofErr w:type="gramEnd"/>
      <w:r w:rsidRPr="00ED6FC5">
        <w:rPr>
          <w:sz w:val="26"/>
          <w:szCs w:val="26"/>
        </w:rPr>
        <w:t>продажу, заповнення анкет, підписка на сервіси, залучення покупця тощо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Ц</w:t>
      </w:r>
      <w:proofErr w:type="gramEnd"/>
      <w:r w:rsidRPr="00ED6FC5">
        <w:rPr>
          <w:b/>
          <w:sz w:val="26"/>
          <w:szCs w:val="26"/>
        </w:rPr>
        <w:t>іна за клік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Cost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click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CPC</w:t>
      </w:r>
      <w:r w:rsidRPr="00ED6FC5">
        <w:rPr>
          <w:sz w:val="26"/>
          <w:szCs w:val="26"/>
        </w:rPr>
        <w:t>)</w:t>
      </w:r>
      <w:r w:rsidR="002A51FF" w:rsidRPr="00ED6FC5">
        <w:rPr>
          <w:sz w:val="26"/>
          <w:szCs w:val="26"/>
        </w:rPr>
        <w:t xml:space="preserve"> - </w:t>
      </w:r>
      <w:r w:rsidRPr="00ED6FC5">
        <w:rPr>
          <w:sz w:val="26"/>
          <w:szCs w:val="26"/>
        </w:rPr>
        <w:t>Ціна рекламних послуг, що розраховується на основі отриманих кліків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Ц</w:t>
      </w:r>
      <w:proofErr w:type="gramEnd"/>
      <w:r w:rsidRPr="00ED6FC5">
        <w:rPr>
          <w:b/>
          <w:sz w:val="26"/>
          <w:szCs w:val="26"/>
        </w:rPr>
        <w:t>іна за тисячу показів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Cost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mille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CPM</w:t>
      </w:r>
      <w:r w:rsidRPr="00ED6FC5">
        <w:rPr>
          <w:b/>
          <w:sz w:val="26"/>
          <w:szCs w:val="26"/>
        </w:rPr>
        <w:t xml:space="preserve">), </w:t>
      </w:r>
      <w:r w:rsidRPr="00ED6FC5">
        <w:rPr>
          <w:b/>
          <w:sz w:val="26"/>
          <w:szCs w:val="26"/>
          <w:lang w:val="en-US"/>
        </w:rPr>
        <w:t>cost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per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thousand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CPT</w:t>
      </w:r>
      <w:r w:rsidRPr="00ED6FC5">
        <w:rPr>
          <w:b/>
          <w:sz w:val="26"/>
          <w:szCs w:val="26"/>
        </w:rPr>
        <w:t>)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Модель оплати за рекламні послуги, за якої рекламодавець оплачує покази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t>Ч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Час на сайті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Visit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duration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Тривалість перебування користувача на сайті. Як правило, розраховується, як сума часу, проведеного на сторінках веб-сайту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Частота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Frequency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Число переглядів події унікальним користувачем за певний проміжок часу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ED6FC5">
        <w:rPr>
          <w:b/>
          <w:sz w:val="26"/>
          <w:szCs w:val="26"/>
        </w:rPr>
        <w:t>Ю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t>Юзабіліті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Usability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Зручність і легкість використання. Зазвичай термін застосовують </w:t>
      </w:r>
      <w:proofErr w:type="gramStart"/>
      <w:r w:rsidRPr="00ED6FC5">
        <w:rPr>
          <w:sz w:val="26"/>
          <w:szCs w:val="26"/>
        </w:rPr>
        <w:t>до</w:t>
      </w:r>
      <w:proofErr w:type="gramEnd"/>
      <w:r w:rsidRPr="00ED6FC5">
        <w:rPr>
          <w:sz w:val="26"/>
          <w:szCs w:val="26"/>
        </w:rPr>
        <w:t xml:space="preserve"> сайтів, додатків та іншого програмного забезпечення</w:t>
      </w: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ind w:left="4248" w:firstLine="708"/>
        <w:rPr>
          <w:b/>
          <w:sz w:val="26"/>
          <w:szCs w:val="26"/>
          <w:lang w:val="en-US"/>
        </w:rPr>
      </w:pPr>
    </w:p>
    <w:p w:rsidR="002A51FF" w:rsidRPr="00ED6FC5" w:rsidRDefault="002A51FF" w:rsidP="002A51FF">
      <w:pPr>
        <w:spacing w:after="0" w:line="240" w:lineRule="auto"/>
        <w:ind w:left="4248" w:firstLine="708"/>
        <w:rPr>
          <w:b/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3</w:t>
      </w:r>
      <w:r w:rsidRPr="00ED6FC5">
        <w:rPr>
          <w:b/>
          <w:sz w:val="26"/>
          <w:szCs w:val="26"/>
          <w:lang w:val="en-US"/>
        </w:rPr>
        <w:t>G</w:t>
      </w:r>
    </w:p>
    <w:p w:rsidR="002A51FF" w:rsidRPr="00ED6FC5" w:rsidRDefault="002A51FF" w:rsidP="002A51FF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- Технології мобільного зв’язку третього покоління, що забезпечують високошвидкісний доступ до інтернету на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івні з дротовим з’єднанням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A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All-roll</w:t>
      </w:r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All-roll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Цифрова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відеореклама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відеоплеєрі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запускається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одночасно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форматах</w:t>
      </w:r>
      <w:r w:rsidRPr="00ED6FC5">
        <w:rPr>
          <w:sz w:val="26"/>
          <w:szCs w:val="26"/>
          <w:lang w:val="en-US"/>
        </w:rPr>
        <w:t xml:space="preserve"> pre-roll, mid-roll, pause-roll, post-roll </w:t>
      </w:r>
      <w:r w:rsidRPr="00ED6FC5">
        <w:rPr>
          <w:sz w:val="26"/>
          <w:szCs w:val="26"/>
        </w:rPr>
        <w:t>із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єдиною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частотою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показів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Avi</w:t>
      </w:r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Avi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  <w:lang w:val="en-US"/>
        </w:rPr>
        <w:t xml:space="preserve">Audio Video Interleave — </w:t>
      </w:r>
      <w:r w:rsidRPr="00ED6FC5">
        <w:rPr>
          <w:sz w:val="26"/>
          <w:szCs w:val="26"/>
        </w:rPr>
        <w:t>один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форматів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відеофайлів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може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містити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аудіо</w:t>
      </w:r>
      <w:r w:rsidRPr="00ED6FC5">
        <w:rPr>
          <w:sz w:val="26"/>
          <w:szCs w:val="26"/>
          <w:lang w:val="en-US"/>
        </w:rPr>
        <w:t xml:space="preserve">- </w:t>
      </w:r>
      <w:r w:rsidRPr="00ED6FC5">
        <w:rPr>
          <w:sz w:val="26"/>
          <w:szCs w:val="26"/>
        </w:rPr>
        <w:t>та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відеодані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одному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файлі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що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дозволяє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синхронізувати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їх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під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час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програвання</w:t>
      </w:r>
      <w:r w:rsidRPr="00ED6FC5">
        <w:rPr>
          <w:sz w:val="26"/>
          <w:szCs w:val="26"/>
          <w:lang w:val="en-US"/>
        </w:rPr>
        <w:t xml:space="preserve">. </w:t>
      </w:r>
      <w:r w:rsidRPr="00ED6FC5">
        <w:rPr>
          <w:sz w:val="26"/>
          <w:szCs w:val="26"/>
        </w:rPr>
        <w:t>Переважно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має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розширення</w:t>
      </w:r>
      <w:r w:rsidRPr="00ED6FC5">
        <w:rPr>
          <w:sz w:val="26"/>
          <w:szCs w:val="26"/>
          <w:lang w:val="en-US"/>
        </w:rPr>
        <w:t xml:space="preserve"> .avi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C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proofErr w:type="gramStart"/>
      <w:r w:rsidRPr="00ED6FC5">
        <w:rPr>
          <w:b/>
          <w:sz w:val="26"/>
          <w:szCs w:val="26"/>
          <w:lang w:val="en-US"/>
        </w:rPr>
        <w:t>Catfish</w:t>
      </w:r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Catfish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Рекламний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вигляді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банера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базі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флеш</w:t>
      </w:r>
      <w:r w:rsidRPr="00ED6FC5">
        <w:rPr>
          <w:sz w:val="26"/>
          <w:szCs w:val="26"/>
          <w:lang w:val="en-US"/>
        </w:rPr>
        <w:t>-</w:t>
      </w:r>
      <w:r w:rsidRPr="00ED6FC5">
        <w:rPr>
          <w:sz w:val="26"/>
          <w:szCs w:val="26"/>
        </w:rPr>
        <w:t>технології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розміщується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нижній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частині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вікна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браузера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всій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його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ширині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закріплюється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вікні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браузера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тому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залишається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нерухомим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при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прокручуванні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сторінки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сайту</w:t>
      </w:r>
      <w:r w:rsidRPr="00ED6FC5">
        <w:rPr>
          <w:sz w:val="26"/>
          <w:szCs w:val="26"/>
          <w:lang w:val="en-US"/>
        </w:rPr>
        <w:t>.</w:t>
      </w:r>
      <w:proofErr w:type="gramEnd"/>
      <w:r w:rsidRPr="00ED6FC5">
        <w:rPr>
          <w:sz w:val="26"/>
          <w:szCs w:val="26"/>
          <w:lang w:val="en-US"/>
        </w:rPr>
        <w:t xml:space="preserve"> Catfish </w:t>
      </w:r>
      <w:r w:rsidRPr="00ED6FC5">
        <w:rPr>
          <w:sz w:val="26"/>
          <w:szCs w:val="26"/>
        </w:rPr>
        <w:t>належить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нестандартних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Content-roll</w:t>
      </w:r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Content-roll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Рекламний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що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складається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відеоролика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банера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</w:t>
      </w:r>
      <w:r w:rsidRPr="00ED6FC5">
        <w:rPr>
          <w:sz w:val="26"/>
          <w:szCs w:val="26"/>
          <w:lang w:val="en-US"/>
        </w:rPr>
        <w:t>'</w:t>
      </w:r>
      <w:r w:rsidRPr="00ED6FC5">
        <w:rPr>
          <w:sz w:val="26"/>
          <w:szCs w:val="26"/>
        </w:rPr>
        <w:t>являється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після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показу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</w:t>
      </w:r>
      <w:r w:rsidRPr="00ED6FC5">
        <w:rPr>
          <w:sz w:val="26"/>
          <w:szCs w:val="26"/>
          <w:lang w:val="en-US"/>
        </w:rPr>
        <w:t>.</w:t>
      </w:r>
      <w:proofErr w:type="gramEnd"/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 xml:space="preserve">Зазвичай розміщується на сайтах новин </w:t>
      </w:r>
      <w:proofErr w:type="gramStart"/>
      <w:r w:rsidRPr="00ED6FC5">
        <w:rPr>
          <w:sz w:val="26"/>
          <w:szCs w:val="26"/>
        </w:rPr>
        <w:t>п</w:t>
      </w:r>
      <w:proofErr w:type="gramEnd"/>
      <w:r w:rsidRPr="00ED6FC5">
        <w:rPr>
          <w:sz w:val="26"/>
          <w:szCs w:val="26"/>
        </w:rPr>
        <w:t xml:space="preserve">ісля основного контенту (новин, статей). </w:t>
      </w:r>
      <w:r w:rsidRPr="00ED6FC5">
        <w:rPr>
          <w:sz w:val="26"/>
          <w:szCs w:val="26"/>
          <w:lang w:val="en-US"/>
        </w:rPr>
        <w:t>Content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 належить до нестандартних рішень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Cookie</w:t>
      </w:r>
      <w:r w:rsidRPr="00ED6FC5">
        <w:rPr>
          <w:b/>
          <w:sz w:val="26"/>
          <w:szCs w:val="26"/>
        </w:rPr>
        <w:t>-панеліст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Cookie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panelist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Користувач, який заповнив онлайн-анкету дослідження інтернет-аудиторії та репрезентується як кука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Cookie</w:t>
      </w:r>
      <w:r w:rsidRPr="00ED6FC5">
        <w:rPr>
          <w:b/>
          <w:sz w:val="26"/>
          <w:szCs w:val="26"/>
        </w:rPr>
        <w:t>-панель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Cookie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Група відібраних користувачів, які заповнили онлайн-анкету дослідження інтернет-аудиторії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D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proofErr w:type="gramStart"/>
      <w:r w:rsidRPr="00ED6FC5">
        <w:rPr>
          <w:b/>
          <w:sz w:val="26"/>
          <w:szCs w:val="26"/>
          <w:lang w:val="en-US"/>
        </w:rPr>
        <w:t>Data management platform (DMP)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Програмний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комплекс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призначений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для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управління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даними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дозволяє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збирати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сегментувати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аналізувати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дані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для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подальшої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оптимізації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таргетування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реклами</w:t>
      </w:r>
      <w:r w:rsidRPr="00ED6FC5">
        <w:rPr>
          <w:sz w:val="26"/>
          <w:szCs w:val="26"/>
          <w:lang w:val="en-US"/>
        </w:rPr>
        <w:t>.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Рекламодавці та агентства зазвичай використовують </w:t>
      </w:r>
      <w:r w:rsidRPr="00ED6FC5">
        <w:rPr>
          <w:sz w:val="26"/>
          <w:szCs w:val="26"/>
          <w:lang w:val="en-US"/>
        </w:rPr>
        <w:t>DMP</w:t>
      </w:r>
      <w:r w:rsidRPr="00ED6FC5">
        <w:rPr>
          <w:sz w:val="26"/>
          <w:szCs w:val="26"/>
        </w:rPr>
        <w:t xml:space="preserve"> для ефективнішої закупки рекламних послуг, у той час як для видавців </w:t>
      </w:r>
      <w:r w:rsidRPr="00ED6FC5">
        <w:rPr>
          <w:sz w:val="26"/>
          <w:szCs w:val="26"/>
          <w:lang w:val="en-US"/>
        </w:rPr>
        <w:t>DMP</w:t>
      </w:r>
      <w:r w:rsidRPr="00ED6FC5">
        <w:rPr>
          <w:sz w:val="26"/>
          <w:szCs w:val="26"/>
        </w:rPr>
        <w:t xml:space="preserve">, </w:t>
      </w:r>
      <w:proofErr w:type="gramStart"/>
      <w:r w:rsidRPr="00ED6FC5">
        <w:rPr>
          <w:sz w:val="26"/>
          <w:szCs w:val="26"/>
        </w:rPr>
        <w:t>у</w:t>
      </w:r>
      <w:proofErr w:type="gramEnd"/>
      <w:r w:rsidRPr="00ED6FC5">
        <w:rPr>
          <w:sz w:val="26"/>
          <w:szCs w:val="26"/>
        </w:rPr>
        <w:t xml:space="preserve"> першу чергу, дає можливість сегментації своєї аудиторії та ефективнішого продажу інвентарю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Demand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side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platform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DSP</w:t>
      </w:r>
      <w:r w:rsidRPr="00ED6FC5">
        <w:rPr>
          <w:b/>
          <w:sz w:val="26"/>
          <w:szCs w:val="26"/>
        </w:rPr>
        <w:t>)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Програмно-апаратний комплекс для розміщення реклами, який забезпечує централізацію закупок рекламних послуг із різних джерел, включаючи рекламні біржі та мережі, </w:t>
      </w:r>
      <w:r w:rsidRPr="00ED6FC5">
        <w:rPr>
          <w:sz w:val="26"/>
          <w:szCs w:val="26"/>
          <w:lang w:val="en-US"/>
        </w:rPr>
        <w:t>sell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side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platform</w:t>
      </w:r>
      <w:r w:rsidRPr="00ED6FC5">
        <w:rPr>
          <w:sz w:val="26"/>
          <w:szCs w:val="26"/>
        </w:rPr>
        <w:t>-и та окремі сайти, у режимі реального часу, застосовуючи уніфіковану систему таргетингу, оптимізації за різними критеріями ефективності та єдиною звітністю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F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Fla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Один із форматів мультимедійних векторних файлів, який використовують для демонстрації інтерактивної анімації на веб-сторінці.</w:t>
      </w:r>
      <w:proofErr w:type="gramEnd"/>
      <w:r w:rsidRPr="00ED6FC5">
        <w:rPr>
          <w:sz w:val="26"/>
          <w:szCs w:val="26"/>
        </w:rPr>
        <w:t xml:space="preserve"> Переважно має розширення .</w:t>
      </w:r>
      <w:r w:rsidRPr="00ED6FC5">
        <w:rPr>
          <w:sz w:val="26"/>
          <w:szCs w:val="26"/>
          <w:lang w:val="en-US"/>
        </w:rPr>
        <w:t>fla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Flv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  <w:lang w:val="en-US"/>
        </w:rPr>
        <w:t>Flash</w:t>
      </w:r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Video</w:t>
      </w:r>
      <w:r w:rsidRPr="00ED6FC5">
        <w:rPr>
          <w:sz w:val="26"/>
          <w:szCs w:val="26"/>
        </w:rPr>
        <w:t xml:space="preserve"> формат файлу, який використовують для передачі відео через інтернет. Переважно має розширення .</w:t>
      </w:r>
      <w:r w:rsidRPr="00ED6FC5">
        <w:rPr>
          <w:sz w:val="26"/>
          <w:szCs w:val="26"/>
          <w:lang w:val="en-US"/>
        </w:rPr>
        <w:t>flv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f</w:t>
      </w:r>
      <w:r w:rsidRPr="00ED6FC5">
        <w:rPr>
          <w:sz w:val="26"/>
          <w:szCs w:val="26"/>
        </w:rPr>
        <w:t>4</w:t>
      </w:r>
      <w:r w:rsidRPr="00ED6FC5">
        <w:rPr>
          <w:sz w:val="26"/>
          <w:szCs w:val="26"/>
          <w:lang w:val="en-US"/>
        </w:rPr>
        <w:t>v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f</w:t>
      </w:r>
      <w:r w:rsidRPr="00ED6FC5">
        <w:rPr>
          <w:sz w:val="26"/>
          <w:szCs w:val="26"/>
        </w:rPr>
        <w:t>4</w:t>
      </w:r>
      <w:r w:rsidRPr="00ED6FC5">
        <w:rPr>
          <w:sz w:val="26"/>
          <w:szCs w:val="26"/>
          <w:lang w:val="en-US"/>
        </w:rPr>
        <w:t>p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f</w:t>
      </w:r>
      <w:r w:rsidRPr="00ED6FC5">
        <w:rPr>
          <w:sz w:val="26"/>
          <w:szCs w:val="26"/>
        </w:rPr>
        <w:t>4</w:t>
      </w:r>
      <w:r w:rsidRPr="00ED6FC5">
        <w:rPr>
          <w:sz w:val="26"/>
          <w:szCs w:val="26"/>
          <w:lang w:val="en-US"/>
        </w:rPr>
        <w:t>a</w:t>
      </w:r>
      <w:r w:rsidRPr="00ED6FC5">
        <w:rPr>
          <w:sz w:val="26"/>
          <w:szCs w:val="26"/>
        </w:rPr>
        <w:t xml:space="preserve"> или .</w:t>
      </w:r>
      <w:r w:rsidRPr="00ED6FC5">
        <w:rPr>
          <w:sz w:val="26"/>
          <w:szCs w:val="26"/>
          <w:lang w:val="en-US"/>
        </w:rPr>
        <w:t>f</w:t>
      </w:r>
      <w:r w:rsidRPr="00ED6FC5">
        <w:rPr>
          <w:sz w:val="26"/>
          <w:szCs w:val="26"/>
        </w:rPr>
        <w:t>4</w:t>
      </w:r>
      <w:r w:rsidRPr="00ED6FC5">
        <w:rPr>
          <w:sz w:val="26"/>
          <w:szCs w:val="26"/>
          <w:lang w:val="en-US"/>
        </w:rPr>
        <w:t>b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Fusion</w:t>
      </w:r>
      <w:r w:rsidRPr="00ED6FC5">
        <w:rPr>
          <w:b/>
          <w:sz w:val="26"/>
          <w:szCs w:val="26"/>
        </w:rPr>
        <w:t>-</w:t>
      </w:r>
      <w:proofErr w:type="gramStart"/>
      <w:r w:rsidRPr="00ED6FC5">
        <w:rPr>
          <w:b/>
          <w:sz w:val="26"/>
          <w:szCs w:val="26"/>
        </w:rPr>
        <w:t>панель</w:t>
      </w:r>
      <w:r w:rsidR="002A51FF" w:rsidRPr="00ED6FC5">
        <w:rPr>
          <w:b/>
          <w:sz w:val="26"/>
          <w:szCs w:val="26"/>
        </w:rPr>
        <w:t xml:space="preserve">  </w:t>
      </w:r>
      <w:r w:rsidRPr="00ED6FC5">
        <w:rPr>
          <w:b/>
          <w:sz w:val="26"/>
          <w:szCs w:val="26"/>
          <w:lang w:val="en-US"/>
        </w:rPr>
        <w:t>Fusion</w:t>
      </w:r>
      <w:proofErr w:type="gramEnd"/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Декілька фізично різних інтернет-панелей з різними методологіями, що об’єднані воєдино. Наприклад, </w:t>
      </w:r>
      <w:r w:rsidRPr="00ED6FC5">
        <w:rPr>
          <w:sz w:val="26"/>
          <w:szCs w:val="26"/>
          <w:lang w:val="en-US"/>
        </w:rPr>
        <w:t>software</w:t>
      </w:r>
      <w:r w:rsidRPr="00ED6FC5">
        <w:rPr>
          <w:sz w:val="26"/>
          <w:szCs w:val="26"/>
        </w:rPr>
        <w:t xml:space="preserve">-панель та </w:t>
      </w:r>
      <w:r w:rsidRPr="00ED6FC5">
        <w:rPr>
          <w:sz w:val="26"/>
          <w:szCs w:val="26"/>
          <w:lang w:val="en-US"/>
        </w:rPr>
        <w:t>cookie</w:t>
      </w:r>
      <w:r w:rsidRPr="00ED6FC5">
        <w:rPr>
          <w:sz w:val="26"/>
          <w:szCs w:val="26"/>
        </w:rPr>
        <w:t>-панель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G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proofErr w:type="gramStart"/>
      <w:r w:rsidRPr="00ED6FC5">
        <w:rPr>
          <w:b/>
          <w:sz w:val="26"/>
          <w:szCs w:val="26"/>
          <w:lang w:val="en-US"/>
        </w:rPr>
        <w:t>Gif</w:t>
      </w:r>
      <w:r w:rsidR="002A51FF" w:rsidRPr="00ED6FC5">
        <w:rPr>
          <w:b/>
          <w:sz w:val="26"/>
          <w:szCs w:val="26"/>
        </w:rPr>
        <w:t xml:space="preserve">  (</w:t>
      </w:r>
      <w:proofErr w:type="gramEnd"/>
      <w:r w:rsidRPr="00ED6FC5">
        <w:rPr>
          <w:b/>
          <w:sz w:val="26"/>
          <w:szCs w:val="26"/>
          <w:lang w:val="en-US"/>
        </w:rPr>
        <w:t>Graphics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Interchange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Format</w:t>
      </w:r>
      <w:r w:rsidR="002A51FF" w:rsidRPr="00ED6FC5">
        <w:rPr>
          <w:b/>
          <w:sz w:val="26"/>
          <w:szCs w:val="26"/>
        </w:rPr>
        <w:t>)</w:t>
      </w:r>
      <w:r w:rsidRPr="00ED6FC5">
        <w:rPr>
          <w:sz w:val="26"/>
          <w:szCs w:val="26"/>
        </w:rPr>
        <w:t xml:space="preserve"> — один із форматів растрових графічних зображень, що підтримує прозорість і анімацію. </w:t>
      </w:r>
      <w:r w:rsidRPr="00ED6FC5">
        <w:rPr>
          <w:sz w:val="26"/>
          <w:szCs w:val="26"/>
          <w:lang w:val="en-US"/>
        </w:rPr>
        <w:t>Переважно має розширення .gif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Gross rating point (GRP</w:t>
      </w:r>
      <w:proofErr w:type="gramStart"/>
      <w:r w:rsidRPr="00ED6FC5">
        <w:rPr>
          <w:b/>
          <w:sz w:val="26"/>
          <w:szCs w:val="26"/>
          <w:lang w:val="en-US"/>
        </w:rPr>
        <w:t>)</w:t>
      </w:r>
      <w:r w:rsidR="002A51FF" w:rsidRPr="00ED6FC5">
        <w:rPr>
          <w:b/>
          <w:sz w:val="26"/>
          <w:szCs w:val="26"/>
          <w:lang w:val="en-US"/>
        </w:rPr>
        <w:t>-</w:t>
      </w:r>
      <w:proofErr w:type="gramEnd"/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Показник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використовують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для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вимірювання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охоплення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аудиторії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рекламним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повідомленням</w:t>
      </w:r>
      <w:r w:rsidRPr="00ED6FC5">
        <w:rPr>
          <w:sz w:val="26"/>
          <w:szCs w:val="26"/>
          <w:lang w:val="en-US"/>
        </w:rPr>
        <w:t xml:space="preserve">. </w:t>
      </w:r>
      <w:r w:rsidRPr="00ED6FC5">
        <w:rPr>
          <w:sz w:val="26"/>
          <w:szCs w:val="26"/>
        </w:rPr>
        <w:t>Розраховують його шляхом множення відсотку охопленої аудиторії і частоти її контакту з рекламою</w:t>
      </w:r>
    </w:p>
    <w:p w:rsidR="00ED6FC5" w:rsidRDefault="00ED6FC5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ED6FC5" w:rsidRDefault="00ED6FC5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lastRenderedPageBreak/>
        <w:t>H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HTML-</w:t>
      </w:r>
      <w:r w:rsidRPr="00ED6FC5">
        <w:rPr>
          <w:b/>
          <w:sz w:val="26"/>
          <w:szCs w:val="26"/>
        </w:rPr>
        <w:t>кодер</w:t>
      </w:r>
      <w:r w:rsidR="002A51FF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HTML coder</w:t>
      </w:r>
      <w:r w:rsidR="002A51FF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Спеціаліст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що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реалізовує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проект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вигляді</w:t>
      </w:r>
      <w:r w:rsidRPr="00ED6FC5">
        <w:rPr>
          <w:sz w:val="26"/>
          <w:szCs w:val="26"/>
          <w:lang w:val="en-US"/>
        </w:rPr>
        <w:t xml:space="preserve"> HTML-</w:t>
      </w:r>
      <w:r w:rsidRPr="00ED6FC5">
        <w:rPr>
          <w:sz w:val="26"/>
          <w:szCs w:val="26"/>
        </w:rPr>
        <w:t>коду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враховуючи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всі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особливості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стилю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та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графічного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оформлення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попередньо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розробленого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веб</w:t>
      </w:r>
      <w:r w:rsidRPr="00ED6FC5">
        <w:rPr>
          <w:sz w:val="26"/>
          <w:szCs w:val="26"/>
          <w:lang w:val="en-US"/>
        </w:rPr>
        <w:t>-</w:t>
      </w:r>
      <w:r w:rsidRPr="00ED6FC5">
        <w:rPr>
          <w:sz w:val="26"/>
          <w:szCs w:val="26"/>
        </w:rPr>
        <w:t>дизайнером</w:t>
      </w:r>
      <w:r w:rsidRPr="00ED6FC5">
        <w:rPr>
          <w:sz w:val="26"/>
          <w:szCs w:val="26"/>
          <w:lang w:val="en-US"/>
        </w:rPr>
        <w:t>.</w:t>
      </w:r>
      <w:proofErr w:type="gramEnd"/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 xml:space="preserve">Створений </w:t>
      </w:r>
      <w:r w:rsidRPr="00ED6FC5">
        <w:rPr>
          <w:sz w:val="26"/>
          <w:szCs w:val="26"/>
          <w:lang w:val="en-US"/>
        </w:rPr>
        <w:t>HTML</w:t>
      </w:r>
      <w:r w:rsidRPr="00ED6FC5">
        <w:rPr>
          <w:sz w:val="26"/>
          <w:szCs w:val="26"/>
        </w:rPr>
        <w:t xml:space="preserve">-код має коректно відображатися в усіх популярних браузерах, при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ізних роздільних здатностях та кількості кольорів монітору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HTTP</w:t>
      </w:r>
      <w:r w:rsidRPr="00ED6FC5">
        <w:rPr>
          <w:b/>
          <w:sz w:val="26"/>
          <w:szCs w:val="26"/>
        </w:rPr>
        <w:t>-заголовок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HTTP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header</w:t>
      </w:r>
      <w:r w:rsidR="002A51FF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Рядки в </w:t>
      </w:r>
      <w:r w:rsidRPr="00ED6FC5">
        <w:rPr>
          <w:sz w:val="26"/>
          <w:szCs w:val="26"/>
          <w:lang w:val="en-US"/>
        </w:rPr>
        <w:t>HTTP</w:t>
      </w:r>
      <w:r w:rsidRPr="00ED6FC5">
        <w:rPr>
          <w:sz w:val="26"/>
          <w:szCs w:val="26"/>
        </w:rPr>
        <w:t>-повідомленні хостинг-серверу, що містять розділену двокрапкою пару ім’я-значення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Hypertext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markup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language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HTML</w:t>
      </w:r>
      <w:r w:rsidRPr="00ED6FC5">
        <w:rPr>
          <w:b/>
          <w:sz w:val="26"/>
          <w:szCs w:val="26"/>
        </w:rPr>
        <w:t>)</w:t>
      </w:r>
      <w:r w:rsidR="002A51FF" w:rsidRPr="00ED6FC5">
        <w:rPr>
          <w:b/>
          <w:sz w:val="26"/>
          <w:szCs w:val="26"/>
        </w:rPr>
        <w:t xml:space="preserve"> </w:t>
      </w:r>
      <w:r w:rsidRPr="00ED6FC5">
        <w:rPr>
          <w:sz w:val="26"/>
          <w:szCs w:val="26"/>
        </w:rPr>
        <w:t>Набір кодів, що називаються тегами розмітки, у звичайному текстовому файлі.</w:t>
      </w:r>
      <w:proofErr w:type="gramEnd"/>
      <w:r w:rsidRPr="00ED6FC5">
        <w:rPr>
          <w:sz w:val="26"/>
          <w:szCs w:val="26"/>
        </w:rPr>
        <w:t xml:space="preserve"> </w:t>
      </w:r>
      <w:proofErr w:type="gramStart"/>
      <w:r w:rsidRPr="00ED6FC5">
        <w:rPr>
          <w:sz w:val="26"/>
          <w:szCs w:val="26"/>
        </w:rPr>
        <w:t>Вони</w:t>
      </w:r>
      <w:proofErr w:type="gramEnd"/>
      <w:r w:rsidRPr="00ED6FC5">
        <w:rPr>
          <w:sz w:val="26"/>
          <w:szCs w:val="26"/>
        </w:rPr>
        <w:t xml:space="preserve"> визначають, яка інформація на даний момент отримується і як вона обробляється браузером. Браузери отримують сторінки </w:t>
      </w:r>
      <w:r w:rsidRPr="00ED6FC5">
        <w:rPr>
          <w:sz w:val="26"/>
          <w:szCs w:val="26"/>
          <w:lang w:val="en-US"/>
        </w:rPr>
        <w:t>HTML</w:t>
      </w:r>
      <w:r w:rsidRPr="00ED6FC5">
        <w:rPr>
          <w:sz w:val="26"/>
          <w:szCs w:val="26"/>
        </w:rPr>
        <w:t xml:space="preserve"> із інтернету та використовують цю інформацію </w:t>
      </w:r>
      <w:proofErr w:type="gramStart"/>
      <w:r w:rsidRPr="00ED6FC5">
        <w:rPr>
          <w:sz w:val="26"/>
          <w:szCs w:val="26"/>
        </w:rPr>
        <w:t>для</w:t>
      </w:r>
      <w:proofErr w:type="gramEnd"/>
      <w:r w:rsidRPr="00ED6FC5">
        <w:rPr>
          <w:sz w:val="26"/>
          <w:szCs w:val="26"/>
        </w:rPr>
        <w:t xml:space="preserve"> відтворення </w:t>
      </w:r>
      <w:proofErr w:type="gramStart"/>
      <w:r w:rsidRPr="00ED6FC5">
        <w:rPr>
          <w:sz w:val="26"/>
          <w:szCs w:val="26"/>
        </w:rPr>
        <w:t>тексту</w:t>
      </w:r>
      <w:proofErr w:type="gramEnd"/>
      <w:r w:rsidRPr="00ED6FC5">
        <w:rPr>
          <w:sz w:val="26"/>
          <w:szCs w:val="26"/>
        </w:rPr>
        <w:t xml:space="preserve">, графіки, посилань та інших елементів у тому вигляді, в якому вони визначені набором кодів </w:t>
      </w:r>
      <w:r w:rsidRPr="00ED6FC5">
        <w:rPr>
          <w:sz w:val="26"/>
          <w:szCs w:val="26"/>
          <w:lang w:val="en-US"/>
        </w:rPr>
        <w:t>HTML</w:t>
      </w:r>
    </w:p>
    <w:p w:rsidR="0024599E" w:rsidRPr="00ED6FC5" w:rsidRDefault="0024599E" w:rsidP="002A51F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I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IP</w:t>
      </w:r>
      <w:r w:rsidRPr="00ED6FC5">
        <w:rPr>
          <w:b/>
          <w:sz w:val="26"/>
          <w:szCs w:val="26"/>
        </w:rPr>
        <w:t>-адреса</w:t>
      </w:r>
      <w:r w:rsidR="001F6108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IP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address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Числова адреса, присвоєна кожному пристрою, підключеному до інтернет для того, щоб його місцерозташування та дії могли бути виділені серед інших комп’ютерів</w:t>
      </w:r>
    </w:p>
    <w:p w:rsidR="0024599E" w:rsidRPr="00ED6FC5" w:rsidRDefault="0024599E" w:rsidP="001F6108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J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Java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Мова програмування, розроблена для створення інтернет-додатків.</w:t>
      </w:r>
      <w:proofErr w:type="gramEnd"/>
      <w:r w:rsidRPr="00ED6FC5">
        <w:rPr>
          <w:sz w:val="26"/>
          <w:szCs w:val="26"/>
        </w:rPr>
        <w:t xml:space="preserve"> Передбачає розширені можливості, збільшення деталей анімації та оновлення в режимі реального часу. Невеликі </w:t>
      </w:r>
      <w:r w:rsidRPr="00ED6FC5">
        <w:rPr>
          <w:sz w:val="26"/>
          <w:szCs w:val="26"/>
          <w:lang w:val="en-US"/>
        </w:rPr>
        <w:t>Java</w:t>
      </w:r>
      <w:r w:rsidRPr="00ED6FC5">
        <w:rPr>
          <w:sz w:val="26"/>
          <w:szCs w:val="26"/>
        </w:rPr>
        <w:t xml:space="preserve">-додатки (аплети) можуть бути завантажені з сервера та активовані за допомогою </w:t>
      </w:r>
      <w:r w:rsidRPr="00ED6FC5">
        <w:rPr>
          <w:sz w:val="26"/>
          <w:szCs w:val="26"/>
          <w:lang w:val="en-US"/>
        </w:rPr>
        <w:t>Java</w:t>
      </w:r>
      <w:r w:rsidRPr="00ED6FC5">
        <w:rPr>
          <w:sz w:val="26"/>
          <w:szCs w:val="26"/>
        </w:rPr>
        <w:t>-сумісних браузері</w:t>
      </w:r>
      <w:proofErr w:type="gramStart"/>
      <w:r w:rsidRPr="00ED6FC5">
        <w:rPr>
          <w:sz w:val="26"/>
          <w:szCs w:val="26"/>
        </w:rPr>
        <w:t>в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  <w:lang w:val="en-US"/>
        </w:rPr>
        <w:t>JavaScript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JavaScript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Мова програмування, що зазвичай використовується для надання більшої інтерактивності веб-сторінкам.</w:t>
      </w:r>
      <w:proofErr w:type="gramEnd"/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Здебільшого </w:t>
      </w:r>
      <w:r w:rsidRPr="00ED6FC5">
        <w:rPr>
          <w:sz w:val="26"/>
          <w:szCs w:val="26"/>
          <w:lang w:val="en-US"/>
        </w:rPr>
        <w:t>Java</w:t>
      </w:r>
      <w:r w:rsidRPr="00ED6FC5">
        <w:rPr>
          <w:sz w:val="26"/>
          <w:szCs w:val="26"/>
        </w:rPr>
        <w:t xml:space="preserve"> та </w:t>
      </w:r>
      <w:r w:rsidRPr="00ED6FC5">
        <w:rPr>
          <w:sz w:val="26"/>
          <w:szCs w:val="26"/>
          <w:lang w:val="en-US"/>
        </w:rPr>
        <w:t>JavaScript</w:t>
      </w:r>
      <w:r w:rsidRPr="00ED6FC5">
        <w:rPr>
          <w:sz w:val="26"/>
          <w:szCs w:val="26"/>
        </w:rPr>
        <w:t xml:space="preserve"> ві</w:t>
      </w:r>
      <w:proofErr w:type="gramStart"/>
      <w:r w:rsidRPr="00ED6FC5">
        <w:rPr>
          <w:sz w:val="26"/>
          <w:szCs w:val="26"/>
        </w:rPr>
        <w:t>др</w:t>
      </w:r>
      <w:proofErr w:type="gramEnd"/>
      <w:r w:rsidRPr="00ED6FC5">
        <w:rPr>
          <w:sz w:val="26"/>
          <w:szCs w:val="26"/>
        </w:rPr>
        <w:t xml:space="preserve">ізняються можливостями та рівнем складності . Зокрема, </w:t>
      </w:r>
      <w:r w:rsidRPr="00ED6FC5">
        <w:rPr>
          <w:sz w:val="26"/>
          <w:szCs w:val="26"/>
          <w:lang w:val="en-US"/>
        </w:rPr>
        <w:t>JavaScript</w:t>
      </w:r>
      <w:r w:rsidRPr="00ED6FC5">
        <w:rPr>
          <w:sz w:val="26"/>
          <w:szCs w:val="26"/>
        </w:rPr>
        <w:t xml:space="preserve"> має вільнішу у порівнянні з </w:t>
      </w:r>
      <w:r w:rsidRPr="00ED6FC5">
        <w:rPr>
          <w:sz w:val="26"/>
          <w:szCs w:val="26"/>
          <w:lang w:val="en-US"/>
        </w:rPr>
        <w:t>Java</w:t>
      </w:r>
      <w:r w:rsidRPr="00ED6FC5">
        <w:rPr>
          <w:sz w:val="26"/>
          <w:szCs w:val="26"/>
        </w:rPr>
        <w:t xml:space="preserve"> реалізацію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Jpeg</w:t>
      </w:r>
      <w:r w:rsidRPr="00ED6FC5">
        <w:rPr>
          <w:b/>
          <w:sz w:val="26"/>
          <w:szCs w:val="26"/>
        </w:rPr>
        <w:t xml:space="preserve">, </w:t>
      </w:r>
      <w:r w:rsidRPr="00ED6FC5">
        <w:rPr>
          <w:b/>
          <w:sz w:val="26"/>
          <w:szCs w:val="26"/>
          <w:lang w:val="en-US"/>
        </w:rPr>
        <w:t>jpg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Один із форматів растрових зображень, що використовує стиснення для зменшення об’єму графічних файлів.</w:t>
      </w:r>
      <w:proofErr w:type="gramEnd"/>
      <w:r w:rsidRPr="00ED6FC5">
        <w:rPr>
          <w:sz w:val="26"/>
          <w:szCs w:val="26"/>
        </w:rPr>
        <w:t xml:space="preserve"> Переважно має розширення .</w:t>
      </w:r>
      <w:r w:rsidRPr="00ED6FC5">
        <w:rPr>
          <w:sz w:val="26"/>
          <w:szCs w:val="26"/>
          <w:lang w:val="en-US"/>
        </w:rPr>
        <w:t>jpeg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jfif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jpg</w:t>
      </w:r>
      <w:r w:rsidRPr="00ED6FC5">
        <w:rPr>
          <w:sz w:val="26"/>
          <w:szCs w:val="26"/>
        </w:rPr>
        <w:t>, .</w:t>
      </w:r>
      <w:r w:rsidRPr="00ED6FC5">
        <w:rPr>
          <w:sz w:val="26"/>
          <w:szCs w:val="26"/>
          <w:lang w:val="en-US"/>
        </w:rPr>
        <w:t>JPG</w:t>
      </w:r>
      <w:r w:rsidRPr="00ED6FC5">
        <w:rPr>
          <w:sz w:val="26"/>
          <w:szCs w:val="26"/>
        </w:rPr>
        <w:t xml:space="preserve"> або .</w:t>
      </w:r>
      <w:r w:rsidRPr="00ED6FC5">
        <w:rPr>
          <w:sz w:val="26"/>
          <w:szCs w:val="26"/>
          <w:lang w:val="en-US"/>
        </w:rPr>
        <w:t>JPE</w:t>
      </w:r>
    </w:p>
    <w:p w:rsidR="0024599E" w:rsidRPr="00ED6FC5" w:rsidRDefault="0024599E" w:rsidP="001F6108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M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Mid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roll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Рекламний формат у вигляді відеоролика, який демонструється у відеоплеєрі під час показу основного відеоконтенту, що переглядає користувач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Mp</w:t>
      </w:r>
      <w:r w:rsidRPr="00ED6FC5">
        <w:rPr>
          <w:b/>
          <w:sz w:val="26"/>
          <w:szCs w:val="26"/>
        </w:rPr>
        <w:t>4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Формат медіаконтейнера, що є частиною стандарту </w:t>
      </w:r>
      <w:r w:rsidRPr="00ED6FC5">
        <w:rPr>
          <w:sz w:val="26"/>
          <w:szCs w:val="26"/>
          <w:lang w:val="en-US"/>
        </w:rPr>
        <w:t>MPEG</w:t>
      </w:r>
      <w:r w:rsidRPr="00ED6FC5">
        <w:rPr>
          <w:sz w:val="26"/>
          <w:szCs w:val="26"/>
        </w:rPr>
        <w:t>-4, який використовується для упаковки цифрових відео- та аудіопотоків, субтитрів, постерів та метаданих.</w:t>
      </w:r>
      <w:proofErr w:type="gramEnd"/>
      <w:r w:rsidRPr="00ED6FC5">
        <w:rPr>
          <w:sz w:val="26"/>
          <w:szCs w:val="26"/>
        </w:rPr>
        <w:t xml:space="preserve"> Передбачає можливість здійснення потокової трансляції через інтернет. Файли даного формату переважно мають розширення .</w:t>
      </w:r>
      <w:r w:rsidRPr="00ED6FC5">
        <w:rPr>
          <w:sz w:val="26"/>
          <w:szCs w:val="26"/>
          <w:lang w:val="en-US"/>
        </w:rPr>
        <w:t>mp</w:t>
      </w:r>
      <w:r w:rsidRPr="00ED6FC5">
        <w:rPr>
          <w:sz w:val="26"/>
          <w:szCs w:val="26"/>
        </w:rPr>
        <w:t>4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Mpeg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Формат файлів, що використовується для компресії та передачі фільмів та кліпів в інтернет</w:t>
      </w:r>
    </w:p>
    <w:p w:rsidR="0024599E" w:rsidRPr="00ED6FC5" w:rsidRDefault="0024599E" w:rsidP="001F6108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O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 xml:space="preserve">Overlay </w:t>
      </w:r>
      <w:r w:rsidRPr="00ED6FC5">
        <w:rPr>
          <w:b/>
          <w:sz w:val="26"/>
          <w:szCs w:val="26"/>
        </w:rPr>
        <w:t>реклама</w:t>
      </w:r>
      <w:r w:rsidR="001F6108" w:rsidRPr="00ED6FC5">
        <w:rPr>
          <w:b/>
          <w:sz w:val="26"/>
          <w:szCs w:val="26"/>
          <w:lang w:val="en-US"/>
        </w:rPr>
        <w:t xml:space="preserve"> </w:t>
      </w:r>
      <w:r w:rsidRPr="00ED6FC5">
        <w:rPr>
          <w:b/>
          <w:sz w:val="26"/>
          <w:szCs w:val="26"/>
          <w:lang w:val="en-US"/>
        </w:rPr>
        <w:t>Overlay ad</w:t>
      </w:r>
      <w:r w:rsidR="001F6108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Формат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цифрової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відеореклами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розміщується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напівпрозорому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шарі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накладеному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відеоролик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нижній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частині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екрану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відеоплеєра</w:t>
      </w:r>
      <w:r w:rsidRPr="00ED6FC5">
        <w:rPr>
          <w:sz w:val="26"/>
          <w:szCs w:val="26"/>
          <w:lang w:val="en-US"/>
        </w:rPr>
        <w:t xml:space="preserve">. </w:t>
      </w:r>
      <w:r w:rsidRPr="00ED6FC5">
        <w:rPr>
          <w:sz w:val="26"/>
          <w:szCs w:val="26"/>
        </w:rPr>
        <w:t>Демонструється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паралельно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основним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відеоконтентом</w:t>
      </w:r>
    </w:p>
    <w:p w:rsidR="0024599E" w:rsidRPr="00ED6FC5" w:rsidRDefault="0024599E" w:rsidP="001F6108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P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Pause-roll</w:t>
      </w:r>
      <w:r w:rsidR="001F6108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Рекламний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формат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вигляді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відеоролика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демонструється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відеоплеєрі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під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час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зупинки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відтворення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відеоконтенту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за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ініціативою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користувача</w:t>
      </w:r>
      <w:r w:rsidRPr="00ED6FC5">
        <w:rPr>
          <w:sz w:val="26"/>
          <w:szCs w:val="26"/>
          <w:lang w:val="en-US"/>
        </w:rPr>
        <w:t>, (</w:t>
      </w:r>
      <w:r w:rsidRPr="00ED6FC5">
        <w:rPr>
          <w:sz w:val="26"/>
          <w:szCs w:val="26"/>
        </w:rPr>
        <w:t>наприклад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натисненні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на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кнопку</w:t>
      </w:r>
      <w:r w:rsidRPr="00ED6FC5">
        <w:rPr>
          <w:sz w:val="26"/>
          <w:szCs w:val="26"/>
          <w:lang w:val="en-US"/>
        </w:rPr>
        <w:t xml:space="preserve"> «</w:t>
      </w:r>
      <w:r w:rsidRPr="00ED6FC5">
        <w:rPr>
          <w:sz w:val="26"/>
          <w:szCs w:val="26"/>
        </w:rPr>
        <w:t>пауза</w:t>
      </w:r>
      <w:r w:rsidRPr="00ED6FC5">
        <w:rPr>
          <w:sz w:val="26"/>
          <w:szCs w:val="26"/>
          <w:lang w:val="en-US"/>
        </w:rPr>
        <w:t>»).</w:t>
      </w:r>
      <w:proofErr w:type="gramEnd"/>
      <w:r w:rsidRPr="00ED6FC5">
        <w:rPr>
          <w:sz w:val="26"/>
          <w:szCs w:val="26"/>
          <w:lang w:val="en-US"/>
        </w:rPr>
        <w:t xml:space="preserve"> Pause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 належить до цифрової відеореклами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Pdf</w:t>
      </w:r>
      <w:r w:rsidR="001F6108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Формат файлів, розроблений компанією </w:t>
      </w:r>
      <w:r w:rsidRPr="00ED6FC5">
        <w:rPr>
          <w:sz w:val="26"/>
          <w:szCs w:val="26"/>
          <w:lang w:val="en-US"/>
        </w:rPr>
        <w:t>Adobe</w:t>
      </w:r>
      <w:r w:rsidRPr="00ED6FC5">
        <w:rPr>
          <w:sz w:val="26"/>
          <w:szCs w:val="26"/>
        </w:rPr>
        <w:t>, що використовується для відображення документів незалежно від програмного забезпечення, операційної системи чи технічних характеристик пристрою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</w:rPr>
        <w:lastRenderedPageBreak/>
        <w:t>Р</w:t>
      </w:r>
      <w:r w:rsidRPr="00ED6FC5">
        <w:rPr>
          <w:b/>
          <w:sz w:val="26"/>
          <w:szCs w:val="26"/>
          <w:lang w:val="en-US"/>
        </w:rPr>
        <w:t>op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up</w:t>
      </w:r>
      <w:r w:rsidRPr="00ED6FC5">
        <w:rPr>
          <w:b/>
          <w:sz w:val="26"/>
          <w:szCs w:val="26"/>
        </w:rPr>
        <w:t xml:space="preserve"> реклама</w:t>
      </w:r>
      <w:r w:rsidR="000D019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</w:rPr>
        <w:t>Р</w:t>
      </w:r>
      <w:r w:rsidRPr="00ED6FC5">
        <w:rPr>
          <w:b/>
          <w:sz w:val="26"/>
          <w:szCs w:val="26"/>
          <w:lang w:val="en-US"/>
        </w:rPr>
        <w:t>op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up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ad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Нестандартне </w:t>
      </w:r>
      <w:proofErr w:type="gramStart"/>
      <w:r w:rsidRPr="00ED6FC5">
        <w:rPr>
          <w:sz w:val="26"/>
          <w:szCs w:val="26"/>
        </w:rPr>
        <w:t>р</w:t>
      </w:r>
      <w:proofErr w:type="gramEnd"/>
      <w:r w:rsidRPr="00ED6FC5">
        <w:rPr>
          <w:sz w:val="26"/>
          <w:szCs w:val="26"/>
        </w:rPr>
        <w:t>ішення у вигляді реклами, яка демонструється над вікном браузера, що відкрите у даний момент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Post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roll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Рекламний формат у вигляді відеоролика, який демонструється у відеоплеєрі після показу основного відеоконтенту, який переглянув користувач.</w:t>
      </w:r>
      <w:proofErr w:type="gramEnd"/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Post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 належить до цифрової відеореклами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PPC</w:t>
      </w:r>
      <w:r w:rsidRPr="00ED6FC5">
        <w:rPr>
          <w:b/>
          <w:sz w:val="26"/>
          <w:szCs w:val="26"/>
        </w:rPr>
        <w:t>-менеджер</w:t>
      </w:r>
      <w:r w:rsidR="000D019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PPC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manager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Спеціаліст, який відповідає за розробку, координацію та аналіз медіакампаній, що розміщуються за моделлю з оплатою за клік (</w:t>
      </w:r>
      <w:r w:rsidRPr="00ED6FC5">
        <w:rPr>
          <w:sz w:val="26"/>
          <w:szCs w:val="26"/>
          <w:lang w:val="en-US"/>
        </w:rPr>
        <w:t>pay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per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click</w:t>
      </w:r>
      <w:r w:rsidRPr="00ED6FC5">
        <w:rPr>
          <w:sz w:val="26"/>
          <w:szCs w:val="26"/>
        </w:rPr>
        <w:t>), а також, за звітність по факту їх розміщення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Pre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roll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Рекламний формат у вигляді відеоролика, що демонструється у відеоплеєрі до початку показу основного відеоконтенту, який користувач планує переглянути.</w:t>
      </w:r>
      <w:proofErr w:type="gramEnd"/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Pre</w:t>
      </w:r>
      <w:r w:rsidRPr="00ED6FC5">
        <w:rPr>
          <w:sz w:val="26"/>
          <w:szCs w:val="26"/>
        </w:rPr>
        <w:t>-</w:t>
      </w:r>
      <w:r w:rsidRPr="00ED6FC5">
        <w:rPr>
          <w:sz w:val="26"/>
          <w:szCs w:val="26"/>
          <w:lang w:val="en-US"/>
        </w:rPr>
        <w:t>roll</w:t>
      </w:r>
      <w:r w:rsidRPr="00ED6FC5">
        <w:rPr>
          <w:sz w:val="26"/>
          <w:szCs w:val="26"/>
        </w:rPr>
        <w:t xml:space="preserve"> належить до цифрової відеореклами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Programmatic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 xml:space="preserve">Автоматизований процес купівлі-продажу реклами в цифрових медіа в режимі реального часу з використанням </w:t>
      </w:r>
      <w:r w:rsidRPr="00ED6FC5">
        <w:rPr>
          <w:sz w:val="26"/>
          <w:szCs w:val="26"/>
          <w:lang w:val="en-US"/>
        </w:rPr>
        <w:t>RTB</w:t>
      </w:r>
      <w:r w:rsidRPr="00ED6FC5">
        <w:rPr>
          <w:sz w:val="26"/>
          <w:szCs w:val="26"/>
        </w:rPr>
        <w:t>-протоколу</w:t>
      </w:r>
    </w:p>
    <w:p w:rsidR="0024599E" w:rsidRPr="00ED6FC5" w:rsidRDefault="0024599E" w:rsidP="000D0193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R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Really simple syndication (RSS)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1) Процес публікації контенту шляхом його переміщення від одного ресурсу до іншого. Наприклад, статті на сайті новин можуть </w:t>
      </w:r>
      <w:proofErr w:type="gramStart"/>
      <w:r w:rsidRPr="00ED6FC5">
        <w:rPr>
          <w:sz w:val="26"/>
          <w:szCs w:val="26"/>
        </w:rPr>
        <w:t>бути опублікован</w:t>
      </w:r>
      <w:proofErr w:type="gramEnd"/>
      <w:r w:rsidRPr="00ED6FC5">
        <w:rPr>
          <w:sz w:val="26"/>
          <w:szCs w:val="26"/>
        </w:rPr>
        <w:t xml:space="preserve">і у вигляді </w:t>
      </w:r>
      <w:r w:rsidRPr="00ED6FC5">
        <w:rPr>
          <w:sz w:val="26"/>
          <w:szCs w:val="26"/>
          <w:lang w:val="en-US"/>
        </w:rPr>
        <w:t>RSS</w:t>
      </w:r>
      <w:r w:rsidRPr="00ED6FC5">
        <w:rPr>
          <w:sz w:val="26"/>
          <w:szCs w:val="26"/>
        </w:rPr>
        <w:t>-фіда та передані для подальшої публікації на порталі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2) Формат передачі інформації (експорту даних) в інтернеті, який доставляє контент та інформацію з багатьох джерел та розміщує їх в єдиному графічному інтерфейсі користувача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Real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time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bidding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RTB</w:t>
      </w:r>
      <w:r w:rsidRPr="00ED6FC5">
        <w:rPr>
          <w:b/>
          <w:sz w:val="26"/>
          <w:szCs w:val="26"/>
        </w:rPr>
        <w:t>)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Система закупівель інвентарю в режимі реального часу, що дозволяє враховувати характеристики користувачів (наприклад, демографічні чи поведінкові)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Run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of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Site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ROS</w:t>
      </w:r>
      <w:r w:rsidRPr="00ED6FC5">
        <w:rPr>
          <w:b/>
          <w:sz w:val="26"/>
          <w:szCs w:val="26"/>
        </w:rPr>
        <w:t>)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Вид розміщення, що передбачає показ реклами по всьому сайту видавця, часто за нижчою вартістю для рекламодавця, ніж за умови показу реклами тільки у певних розділах чи на веб-сторінках сайту</w:t>
      </w:r>
    </w:p>
    <w:p w:rsidR="0024599E" w:rsidRPr="00ED6FC5" w:rsidRDefault="0024599E" w:rsidP="000D0193">
      <w:pPr>
        <w:spacing w:after="0" w:line="240" w:lineRule="auto"/>
        <w:jc w:val="center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S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Screenglide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Рекламний формат, що належить до нестандартних рішень.</w:t>
      </w:r>
      <w:proofErr w:type="gramEnd"/>
      <w:r w:rsidRPr="00ED6FC5">
        <w:rPr>
          <w:sz w:val="26"/>
          <w:szCs w:val="26"/>
        </w:rPr>
        <w:t xml:space="preserve"> Являє собою банер </w:t>
      </w:r>
      <w:proofErr w:type="gramStart"/>
      <w:r w:rsidRPr="00ED6FC5">
        <w:rPr>
          <w:sz w:val="26"/>
          <w:szCs w:val="26"/>
        </w:rPr>
        <w:t>стандартного</w:t>
      </w:r>
      <w:proofErr w:type="gramEnd"/>
      <w:r w:rsidRPr="00ED6FC5">
        <w:rPr>
          <w:sz w:val="26"/>
          <w:szCs w:val="26"/>
        </w:rPr>
        <w:t xml:space="preserve"> розміру, при наведенні на який курсору миші демонструється інший банер, більшого розміру, що перекриває контент сторінки. При пересуванні курсору миші, банер повертається до своєї первинної форми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Sell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side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platform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SSP</w:t>
      </w:r>
      <w:r w:rsidRPr="00ED6FC5">
        <w:rPr>
          <w:b/>
          <w:sz w:val="26"/>
          <w:szCs w:val="26"/>
        </w:rPr>
        <w:t>)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Технічна платформа для видавців, що дозволяє централізувати та автоматизувати продаж інвентарю за найвигіднішою ціною в режимі реального часу</w:t>
      </w:r>
    </w:p>
    <w:p w:rsidR="0024599E" w:rsidRPr="00ED6FC5" w:rsidRDefault="0024599E" w:rsidP="0024599E">
      <w:pPr>
        <w:spacing w:after="0" w:line="240" w:lineRule="auto"/>
        <w:rPr>
          <w:b/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Smart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TV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>1) Телевізор або телевізійна приставка, що інтегрована з інтернетом та інтерактивними сервісами. Зазвичай передбачається можливість встановлення додатків, що розширюють функціональність пристрою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sz w:val="26"/>
          <w:szCs w:val="26"/>
        </w:rPr>
        <w:t xml:space="preserve">2) Технологія з інтеграції інтернету та інтерактивних сервісів до сучасних телевізорів та ресиверів </w:t>
      </w:r>
      <w:proofErr w:type="gramStart"/>
      <w:r w:rsidRPr="00ED6FC5">
        <w:rPr>
          <w:sz w:val="26"/>
          <w:szCs w:val="26"/>
        </w:rPr>
        <w:t>цифрового</w:t>
      </w:r>
      <w:proofErr w:type="gramEnd"/>
      <w:r w:rsidRPr="00ED6FC5">
        <w:rPr>
          <w:sz w:val="26"/>
          <w:szCs w:val="26"/>
        </w:rPr>
        <w:t xml:space="preserve"> телебачення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Software</w:t>
      </w:r>
      <w:r w:rsidRPr="00ED6FC5">
        <w:rPr>
          <w:b/>
          <w:sz w:val="26"/>
          <w:szCs w:val="26"/>
        </w:rPr>
        <w:t>-панеліст</w:t>
      </w:r>
      <w:r w:rsidR="000D019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Software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panelist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Користувач, який в рамках дослідження інтернет-аудиторії встановив на свій комп’ютер спеціальне програмне забезпечення задля моніторингу активності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r w:rsidRPr="00ED6FC5">
        <w:rPr>
          <w:b/>
          <w:sz w:val="26"/>
          <w:szCs w:val="26"/>
          <w:lang w:val="en-US"/>
        </w:rPr>
        <w:t>Software</w:t>
      </w:r>
      <w:r w:rsidRPr="00ED6FC5">
        <w:rPr>
          <w:b/>
          <w:sz w:val="26"/>
          <w:szCs w:val="26"/>
        </w:rPr>
        <w:t>-панель</w:t>
      </w:r>
      <w:r w:rsidR="000D0193"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Software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panel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Група користувачів, які в рамках дослідження інтернет-аудиторії встановили на свої комп’ютери спеціальне програмне забезпечення задля моніторингу активності в інтернеті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proofErr w:type="gramStart"/>
      <w:r w:rsidRPr="00ED6FC5">
        <w:rPr>
          <w:b/>
          <w:sz w:val="26"/>
          <w:szCs w:val="26"/>
          <w:lang w:val="en-US"/>
        </w:rPr>
        <w:t>Swf</w:t>
      </w:r>
      <w:r w:rsidR="000D0193" w:rsidRPr="00ED6FC5">
        <w:rPr>
          <w:b/>
          <w:sz w:val="26"/>
          <w:szCs w:val="26"/>
        </w:rPr>
        <w:t xml:space="preserve"> - </w:t>
      </w:r>
      <w:r w:rsidRPr="00ED6FC5">
        <w:rPr>
          <w:sz w:val="26"/>
          <w:szCs w:val="26"/>
        </w:rPr>
        <w:t>Один із форматів відеофайлів, призначений для збереження та розміщення флеш-анімації, векторної графіки, відео- та аудіоінформації в інтернеті.</w:t>
      </w:r>
      <w:proofErr w:type="gramEnd"/>
      <w:r w:rsidRPr="00ED6FC5">
        <w:rPr>
          <w:sz w:val="26"/>
          <w:szCs w:val="26"/>
        </w:rPr>
        <w:t xml:space="preserve"> </w:t>
      </w:r>
      <w:r w:rsidRPr="00ED6FC5">
        <w:rPr>
          <w:sz w:val="26"/>
          <w:szCs w:val="26"/>
          <w:lang w:val="en-US"/>
        </w:rPr>
        <w:t>Переважно має розширення .swf</w:t>
      </w:r>
    </w:p>
    <w:p w:rsidR="00ED6FC5" w:rsidRDefault="00ED6FC5" w:rsidP="000D0193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24599E" w:rsidRPr="00ED6FC5" w:rsidRDefault="0024599E" w:rsidP="000D0193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lastRenderedPageBreak/>
        <w:t>T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</w:rPr>
      </w:pPr>
      <w:proofErr w:type="gramStart"/>
      <w:r w:rsidRPr="00ED6FC5">
        <w:rPr>
          <w:b/>
          <w:sz w:val="26"/>
          <w:szCs w:val="26"/>
          <w:lang w:val="en-US"/>
        </w:rPr>
        <w:t>Target rating point (TRP)</w:t>
      </w:r>
      <w:r w:rsidR="000D0193" w:rsidRPr="00ED6FC5">
        <w:rPr>
          <w:b/>
          <w:sz w:val="26"/>
          <w:szCs w:val="26"/>
          <w:lang w:val="en-US"/>
        </w:rPr>
        <w:t xml:space="preserve"> - </w:t>
      </w:r>
      <w:r w:rsidRPr="00ED6FC5">
        <w:rPr>
          <w:sz w:val="26"/>
          <w:szCs w:val="26"/>
        </w:rPr>
        <w:t>Показник</w:t>
      </w:r>
      <w:r w:rsidRPr="00ED6FC5">
        <w:rPr>
          <w:sz w:val="26"/>
          <w:szCs w:val="26"/>
          <w:lang w:val="en-US"/>
        </w:rPr>
        <w:t xml:space="preserve">, </w:t>
      </w:r>
      <w:r w:rsidRPr="00ED6FC5">
        <w:rPr>
          <w:sz w:val="26"/>
          <w:szCs w:val="26"/>
        </w:rPr>
        <w:t>який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використовують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для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вимірювання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охоплення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цільової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аудиторії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рекламним</w:t>
      </w:r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повідомленням</w:t>
      </w:r>
      <w:r w:rsidRPr="00ED6FC5">
        <w:rPr>
          <w:sz w:val="26"/>
          <w:szCs w:val="26"/>
          <w:lang w:val="en-US"/>
        </w:rPr>
        <w:t>.</w:t>
      </w:r>
      <w:proofErr w:type="gramEnd"/>
      <w:r w:rsidRPr="00ED6FC5">
        <w:rPr>
          <w:sz w:val="26"/>
          <w:szCs w:val="26"/>
          <w:lang w:val="en-US"/>
        </w:rPr>
        <w:t xml:space="preserve"> </w:t>
      </w:r>
      <w:r w:rsidRPr="00ED6FC5">
        <w:rPr>
          <w:sz w:val="26"/>
          <w:szCs w:val="26"/>
        </w:rPr>
        <w:t>Розраховується шляхом перемножування відсотку охопленої цільової аудиторії та частоти її контакту з рекламою</w:t>
      </w:r>
    </w:p>
    <w:p w:rsidR="0024599E" w:rsidRPr="00ED6FC5" w:rsidRDefault="0024599E" w:rsidP="000D0193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U</w:t>
      </w:r>
    </w:p>
    <w:p w:rsidR="0024599E" w:rsidRPr="00ED6FC5" w:rsidRDefault="0024599E" w:rsidP="0024599E">
      <w:pPr>
        <w:spacing w:after="0" w:line="240" w:lineRule="auto"/>
        <w:rPr>
          <w:sz w:val="26"/>
          <w:szCs w:val="26"/>
          <w:lang w:val="en-US"/>
        </w:rPr>
      </w:pPr>
      <w:r w:rsidRPr="00ED6FC5">
        <w:rPr>
          <w:b/>
          <w:sz w:val="26"/>
          <w:szCs w:val="26"/>
          <w:lang w:val="en-US"/>
        </w:rPr>
        <w:t>User</w:t>
      </w:r>
      <w:r w:rsidRPr="00ED6FC5">
        <w:rPr>
          <w:b/>
          <w:sz w:val="26"/>
          <w:szCs w:val="26"/>
        </w:rPr>
        <w:t>-</w:t>
      </w:r>
      <w:r w:rsidRPr="00ED6FC5">
        <w:rPr>
          <w:b/>
          <w:sz w:val="26"/>
          <w:szCs w:val="26"/>
          <w:lang w:val="en-US"/>
        </w:rPr>
        <w:t>generated</w:t>
      </w:r>
      <w:r w:rsidRPr="00ED6FC5">
        <w:rPr>
          <w:b/>
          <w:sz w:val="26"/>
          <w:szCs w:val="26"/>
        </w:rPr>
        <w:t xml:space="preserve"> </w:t>
      </w:r>
      <w:r w:rsidRPr="00ED6FC5">
        <w:rPr>
          <w:b/>
          <w:sz w:val="26"/>
          <w:szCs w:val="26"/>
          <w:lang w:val="en-US"/>
        </w:rPr>
        <w:t>content</w:t>
      </w:r>
      <w:r w:rsidRPr="00ED6FC5">
        <w:rPr>
          <w:b/>
          <w:sz w:val="26"/>
          <w:szCs w:val="26"/>
        </w:rPr>
        <w:t xml:space="preserve"> (</w:t>
      </w:r>
      <w:r w:rsidRPr="00ED6FC5">
        <w:rPr>
          <w:b/>
          <w:sz w:val="26"/>
          <w:szCs w:val="26"/>
          <w:lang w:val="en-US"/>
        </w:rPr>
        <w:t>UGC</w:t>
      </w:r>
      <w:r w:rsidRPr="00ED6FC5">
        <w:rPr>
          <w:b/>
          <w:sz w:val="26"/>
          <w:szCs w:val="26"/>
        </w:rPr>
        <w:t>)</w:t>
      </w:r>
      <w:r w:rsidR="000D0193" w:rsidRPr="00ED6FC5">
        <w:rPr>
          <w:b/>
          <w:sz w:val="26"/>
          <w:szCs w:val="26"/>
        </w:rPr>
        <w:t xml:space="preserve"> - </w:t>
      </w:r>
      <w:r w:rsidR="000D0193" w:rsidRPr="00ED6FC5">
        <w:rPr>
          <w:sz w:val="26"/>
          <w:szCs w:val="26"/>
        </w:rPr>
        <w:t>Контент, створений користувачем самостійно, без подальшої професійної обробки, та опублікований в інтернеті</w:t>
      </w: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Default="000D0193" w:rsidP="0024599E">
      <w:pPr>
        <w:spacing w:after="0" w:line="240" w:lineRule="auto"/>
        <w:rPr>
          <w:sz w:val="28"/>
          <w:szCs w:val="28"/>
          <w:lang w:val="en-US"/>
        </w:rPr>
      </w:pPr>
    </w:p>
    <w:p w:rsidR="000D0193" w:rsidRPr="000D0193" w:rsidRDefault="000D0193" w:rsidP="0024599E">
      <w:pPr>
        <w:spacing w:after="0" w:line="240" w:lineRule="auto"/>
        <w:rPr>
          <w:b/>
          <w:sz w:val="28"/>
          <w:szCs w:val="28"/>
          <w:lang w:val="en-US"/>
        </w:rPr>
      </w:pPr>
    </w:p>
    <w:sectPr w:rsidR="000D0193" w:rsidRPr="000D0193" w:rsidSect="00245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Pocket Monsters">
    <w:panose1 w:val="02000000000000000000"/>
    <w:charset w:val="CC"/>
    <w:family w:val="auto"/>
    <w:pitch w:val="variable"/>
    <w:sig w:usb0="00000203" w:usb1="00000002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24599E"/>
    <w:rsid w:val="000D0193"/>
    <w:rsid w:val="001F6108"/>
    <w:rsid w:val="0024599E"/>
    <w:rsid w:val="00281F6F"/>
    <w:rsid w:val="00295EE8"/>
    <w:rsid w:val="002A51FF"/>
    <w:rsid w:val="004676FE"/>
    <w:rsid w:val="0058329D"/>
    <w:rsid w:val="00A24224"/>
    <w:rsid w:val="00AA7146"/>
    <w:rsid w:val="00BE2A15"/>
    <w:rsid w:val="00BE6A12"/>
    <w:rsid w:val="00D64F97"/>
    <w:rsid w:val="00DA440A"/>
    <w:rsid w:val="00ED6FC5"/>
    <w:rsid w:val="00F2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2"/>
  </w:style>
  <w:style w:type="paragraph" w:styleId="1">
    <w:name w:val="heading 1"/>
    <w:basedOn w:val="a"/>
    <w:link w:val="10"/>
    <w:uiPriority w:val="9"/>
    <w:qFormat/>
    <w:rsid w:val="000D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1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7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6159001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6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21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332330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0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825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437540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7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74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927872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2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11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2180409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3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96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2507875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7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34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26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6624905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21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20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747327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2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06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339284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299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40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145920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6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17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93565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43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66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908509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88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43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464201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7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2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67096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11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393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7514045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8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3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6730982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01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89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0058468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807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780932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84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6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5896933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31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34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7530361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9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51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985075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3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59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0392189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001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435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794158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55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84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9386843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5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4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2806754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620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2182821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621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92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9219701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2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30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1569831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9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156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350665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12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815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473208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52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837102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3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619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821664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7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47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2756613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94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8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5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7543001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602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359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864173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7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89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5358257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276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76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901073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69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416934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49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034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6738581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2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20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148125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240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208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933099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52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000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0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313480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09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5077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205802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54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178948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19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4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859655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6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02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678749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0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58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344171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1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2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8778049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72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08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889225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8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145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686039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7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66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903138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65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00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6834269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72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24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246054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40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8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2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182028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6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0830050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2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2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551186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29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3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8974880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8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6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5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0338184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3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0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4853748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8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7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144642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34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913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095930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6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146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922986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27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56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16550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92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39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860031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5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24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520497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6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067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7907270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4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98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891543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5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9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1243199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80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662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560156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8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54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9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786985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779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683290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7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4177662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6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05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536027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61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40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4397574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24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43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0667878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40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55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33780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5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3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570193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31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4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757325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9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2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7659327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4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989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9646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43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3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89897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21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948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689116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32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3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5570434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8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1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6395999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59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5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0244633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2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00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6614044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64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1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68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049825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37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729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8227081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8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348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9417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9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77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2322425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13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1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0610197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2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072361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4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732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505849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5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45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223701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5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963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491226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3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76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815234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49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32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236705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90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24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070977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8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06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997785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420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196981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03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1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055269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2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8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3123771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94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0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1334733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3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58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017401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15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817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515620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5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49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465751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7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436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6827207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57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74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71162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2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35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3751743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85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46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18898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1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9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75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9066506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0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90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4425914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000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971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1236255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69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89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71861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544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0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5521267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6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91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457954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2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50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355103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598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72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3402171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517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97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199781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69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64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79917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80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856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090835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0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121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919244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2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07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931893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2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2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571414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39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67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777085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8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26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580882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320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33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970806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962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931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897474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0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206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33240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55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627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965876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8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462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92861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9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8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4571414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02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471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611596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9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214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5974753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69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536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107191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0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0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09765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65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44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24780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95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65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355153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98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57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2565594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3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26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294652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0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3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76544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62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73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879860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0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64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6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084837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86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5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651534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26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09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799345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42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62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287660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7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6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133475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55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47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2165006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2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33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370475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568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908487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33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230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649699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414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193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4256481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83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5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427771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52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9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6511057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3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710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605187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5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02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836024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4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3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13643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903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7857085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2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2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448637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92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60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223614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087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08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9937507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367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21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863439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6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576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815201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8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2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42382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7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2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420329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79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620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4960044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86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886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363652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7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503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17684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18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72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601909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04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623299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35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51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0780905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4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71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339673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9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83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9955516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3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67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181776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7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7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13861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54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63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9539018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9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1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99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572434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79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42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9648759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8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67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832981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0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51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399183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3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36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1421657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184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9766061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537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3485152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7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46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1062256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71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365847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8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0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450585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913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059250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83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0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2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7625539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66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721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052489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5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00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77938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41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3376636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7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918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936100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28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94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0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6714135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405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84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332903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09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495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149836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442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6103429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09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97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3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885463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89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77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508328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910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99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7252249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37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14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50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027483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24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61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3772876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95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987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237397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22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3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96150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796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519689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8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5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770148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22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966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380978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9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63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8713775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56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1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4043377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47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6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362937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1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7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867401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20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898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6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0605341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342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60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4257363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32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849723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3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60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685364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19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680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452280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43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3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6465668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42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76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1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1619792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3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4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994307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7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32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0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028084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21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05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862138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13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809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275297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036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94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9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874689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5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05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899412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8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7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0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7216877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37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84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377477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1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508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274193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1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3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73626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44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8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6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6288139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59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73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387549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17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15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2278733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57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0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9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6387712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845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227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26051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06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8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697942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54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5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1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44018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092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55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5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116464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0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687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9312076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85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9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611438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0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4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1864896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57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3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7639879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36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246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121518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9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7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84901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9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812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31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451739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4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42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6871599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6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028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42170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11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3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799341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6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127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3112794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41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86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9964326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29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0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360815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3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206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390080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1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77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283991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3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45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493986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9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07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4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584428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7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3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45415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6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7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7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684005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0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6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237492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12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342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083448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12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708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481007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9004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17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5048519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4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4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51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578780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9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56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5007275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76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909129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903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519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249216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55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341892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2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99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3490707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3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4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911028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27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600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1986886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24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330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911935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552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0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117365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4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905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339052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74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691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68238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8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07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1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950975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9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885394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4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00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1639937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62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5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6194417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1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8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8319725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05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994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275075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0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518320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77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02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3328184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95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8086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778805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68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952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134343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71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98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7505970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14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95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3435361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77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348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014673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8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0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452042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40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8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931997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3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7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9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412364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75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48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11007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08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856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5727649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0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658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91309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67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234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90733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6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4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566848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76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09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5099041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61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64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081513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0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93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260656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7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2473064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19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15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359957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65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1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700066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0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86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372512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36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071799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2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90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499360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2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46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5132961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001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47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913165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0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9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02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267619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61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300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5056287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2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43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931479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19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8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073663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86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17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50013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2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704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250589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8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656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805948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1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161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5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460545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208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24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842462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846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20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0094622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5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983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6051508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6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19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909688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00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569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245117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54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58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1105446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04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415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304092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7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8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31800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595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34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0489887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47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511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90569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6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20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118911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2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44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9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83562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976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587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849619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6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799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84948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3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9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760574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8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22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63410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1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7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7065661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08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249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2357888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26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68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2409141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18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484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759608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0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631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8667880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597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4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6880773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40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518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6159334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46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241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065920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69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38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6203367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74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63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2774846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10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00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9267226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66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4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856856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82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2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78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9784134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3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469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492266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56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267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9267924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33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148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9625089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72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85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43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0829627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486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15569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6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570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443988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3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11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626119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1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14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7413293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57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47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6565258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41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740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9087985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1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98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809538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61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2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8394771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69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972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678118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833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746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9404250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79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7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5413292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29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18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517343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1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150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953947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05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63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872842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9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342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0087671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79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58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251271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0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57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2237570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6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572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803979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557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55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11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708527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09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695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800675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1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2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8942326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1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54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049829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75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5984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738517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89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91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834409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2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840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198846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90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52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6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889807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17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46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748693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527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47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0863589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67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4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348394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43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5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690683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61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280216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5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778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35231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48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409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241658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8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39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3608351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14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8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876297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30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06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292144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7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712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094591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1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87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568119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6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93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488486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887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8901921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95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996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6542635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89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11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975976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8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58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930285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86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7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3269304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92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620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623224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28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206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191254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91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329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731272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02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967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3394847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205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226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4244730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250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767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695836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094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32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6231829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5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26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0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384852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72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46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561941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90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7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015666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7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481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1311755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22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5178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8143341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64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41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4433494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8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134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219667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8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375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697979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1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5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665650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78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928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231546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8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314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355178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9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729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8163478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02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239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1520513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18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58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84298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09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07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2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907133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29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56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85947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21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037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816344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64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2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7502095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57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5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8299320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3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549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7822590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2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449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543368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8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3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9102938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81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24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8439493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7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2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00984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202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8632066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292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182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373557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98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83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0378028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65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54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42229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84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69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068899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81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159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566187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48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307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330689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13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95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165822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8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91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371310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50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607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92710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45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06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61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427697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5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871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737096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12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785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9234722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94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35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4979546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9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614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5683974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06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31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9691232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67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67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8292533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0976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092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0661389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64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65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538816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18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788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191874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80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509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2684848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54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983407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976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1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212279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3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9552665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18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953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1252020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4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71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25275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06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60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2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5904959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817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83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44973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4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33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068626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40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193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4362561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0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911062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776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56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967753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645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7338403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39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33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8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477068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79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06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6347040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83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99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7449110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04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501501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69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15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3629416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14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2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5978994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9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18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8124991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67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6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0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5915647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63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046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3614413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9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15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6103868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11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31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604594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71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7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3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3149855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95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790449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6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7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1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9188051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427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502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9006263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9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0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7227803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6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44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7725038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5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6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2067399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68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41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5626265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72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0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899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17657407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46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627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7172340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73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722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9924559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542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6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1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617724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7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652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0177339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01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1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5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4368705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4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496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3447922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63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02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3057172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78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78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98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2337953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86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20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5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3149437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68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0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30292907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19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80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1662692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22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2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38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220603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4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89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80742966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1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945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294524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1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4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83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95802754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30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6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227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5710171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38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99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97113030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204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961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5694780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853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8889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1944393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0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6255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6433881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14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44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1017343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3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694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4612094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34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64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09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3234253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6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2201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211303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744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7056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7061735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519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32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052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02246616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5002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82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24606417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599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1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144592775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48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5403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41112743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19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4428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210779943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69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477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9461943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180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74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66945245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957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6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510">
          <w:marLeft w:val="10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810639914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АДМИН_ИЦ</dc:creator>
  <cp:lastModifiedBy>АДМИН_ИЦ</cp:lastModifiedBy>
  <cp:revision>9</cp:revision>
  <cp:lastPrinted>2019-12-17T08:26:00Z</cp:lastPrinted>
  <dcterms:created xsi:type="dcterms:W3CDTF">2019-12-16T08:43:00Z</dcterms:created>
  <dcterms:modified xsi:type="dcterms:W3CDTF">2019-12-17T08:26:00Z</dcterms:modified>
</cp:coreProperties>
</file>